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664A" w:rsidRDefault="0027664A" w:rsidP="005A2BA8">
      <w:pPr>
        <w:spacing w:after="0"/>
        <w:jc w:val="center"/>
        <w:rPr>
          <w:rFonts w:asciiTheme="majorBidi" w:hAnsiTheme="majorBidi" w:cstheme="majorBidi"/>
          <w:sz w:val="28"/>
          <w:szCs w:val="28"/>
        </w:rPr>
      </w:pPr>
    </w:p>
    <w:p w:rsidR="0027664A" w:rsidRDefault="0027664A" w:rsidP="005A2BA8">
      <w:pPr>
        <w:spacing w:after="0"/>
        <w:jc w:val="center"/>
        <w:rPr>
          <w:rFonts w:asciiTheme="majorBidi" w:hAnsiTheme="majorBidi" w:cstheme="majorBidi"/>
          <w:sz w:val="28"/>
          <w:szCs w:val="28"/>
        </w:rPr>
      </w:pPr>
    </w:p>
    <w:p w:rsidR="00186C47" w:rsidRDefault="00CE22EA" w:rsidP="00186C47">
      <w:pPr>
        <w:spacing w:after="0"/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noProof/>
          <w:sz w:val="28"/>
          <w:szCs w:val="28"/>
          <w:lang w:eastAsia="ru-RU"/>
        </w:rPr>
        <w:drawing>
          <wp:inline distT="0" distB="0" distL="0" distR="0">
            <wp:extent cx="6300470" cy="8671250"/>
            <wp:effectExtent l="19050" t="0" r="5080" b="0"/>
            <wp:docPr id="1" name="Рисунок 1" descr="C:\Users\Венера\Desktop\25-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енера\Desktop\25-2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671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A2BA8" w:rsidRPr="006E1004" w:rsidRDefault="00186C47" w:rsidP="00186C47">
      <w:pPr>
        <w:spacing w:after="0"/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lastRenderedPageBreak/>
        <w:t xml:space="preserve"> </w:t>
      </w:r>
      <w:r w:rsidR="005A2BA8" w:rsidRPr="006E1004">
        <w:rPr>
          <w:rFonts w:asciiTheme="majorBidi" w:hAnsiTheme="majorBidi" w:cstheme="majorBidi"/>
          <w:sz w:val="28"/>
          <w:szCs w:val="28"/>
        </w:rPr>
        <w:t>ПОЯСНИТЕЛЬНАЯ ЗАПИСКА</w:t>
      </w:r>
    </w:p>
    <w:p w:rsidR="005A2BA8" w:rsidRPr="006E1004" w:rsidRDefault="005A2BA8" w:rsidP="005A2BA8">
      <w:pPr>
        <w:spacing w:after="0"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план </w:t>
      </w:r>
      <w:r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Муниципальное бюджетное общеобразовательное учреждение "Средняя общеобразовательная школа пос.Новый" Тукаевского муниципального района Республики Татарстан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(далее - учебный план) для </w:t>
      </w:r>
      <w:r>
        <w:rPr>
          <w:rStyle w:val="markedcontent"/>
          <w:rFonts w:asciiTheme="majorBidi" w:hAnsiTheme="majorBidi" w:cstheme="majorBidi"/>
          <w:sz w:val="28"/>
          <w:szCs w:val="28"/>
        </w:rPr>
        <w:t>10-11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классов,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реализующихосновную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образовательную программу </w:t>
      </w:r>
      <w:r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образования, соответствующую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ФГОС С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ОО (</w:t>
      </w:r>
      <w:r w:rsidRPr="00054BF3">
        <w:rPr>
          <w:rFonts w:asciiTheme="majorBidi" w:hAnsiTheme="majorBidi" w:cstheme="majorBidi"/>
          <w:sz w:val="28"/>
          <w:szCs w:val="28"/>
        </w:rPr>
        <w:t>Приказ Министерства просвещения Российской Федерации от 12.08.2022 № 732 «О внесении изменений в федеральный государственный образовательный стандарт среднего общего образования»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), фиксирует общий объём нагрузки, максимальный объём аудиторной нагрузки</w:t>
      </w:r>
      <w:proofErr w:type="gram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обучающихся, состав и структуру предметных областей, распределяет учебное время, отводимое на их освоение по классам и учебным предметам.</w:t>
      </w:r>
    </w:p>
    <w:p w:rsidR="005A2BA8" w:rsidRPr="006E1004" w:rsidRDefault="005A2BA8" w:rsidP="005A2BA8">
      <w:pPr>
        <w:spacing w:after="0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является частью образовательной программы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"Средняя общеобразовательная школа пос.Новый" Тукаевского муниципального района Республики Татарстан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, разработанной в соответствии с ФГОС 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среднего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общего образования, с учетом 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Федеральной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ой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программ</w:t>
      </w:r>
      <w:r>
        <w:rPr>
          <w:rStyle w:val="markedcontent"/>
          <w:rFonts w:asciiTheme="majorBidi" w:hAnsiTheme="majorBidi" w:cstheme="majorBidi"/>
          <w:sz w:val="28"/>
          <w:szCs w:val="28"/>
        </w:rPr>
        <w:t>ой среднего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образования, и обеспечивает выполнение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санитарно-эпидемиологических требований СП 2.4.3648-20 и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гигиенических нормативов и требований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СанПиН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1.2.3685-21.</w:t>
      </w:r>
      <w:proofErr w:type="gramEnd"/>
    </w:p>
    <w:p w:rsidR="005A2BA8" w:rsidRPr="006E1004" w:rsidRDefault="005A2BA8" w:rsidP="005A2BA8">
      <w:pPr>
        <w:spacing w:after="0" w:line="276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год в 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"Средняя общеобразовательная школа пос.Новый" Тукаевского муниципального района Республики Татарстан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начинается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>
        <w:rPr>
          <w:rFonts w:asciiTheme="majorBidi" w:hAnsiTheme="majorBidi" w:cstheme="majorBidi"/>
          <w:sz w:val="28"/>
          <w:szCs w:val="28"/>
        </w:rPr>
        <w:t>02</w:t>
      </w:r>
      <w:r w:rsidRPr="00BA255F">
        <w:rPr>
          <w:rFonts w:asciiTheme="majorBidi" w:hAnsiTheme="majorBidi" w:cstheme="majorBidi"/>
          <w:sz w:val="28"/>
          <w:szCs w:val="28"/>
        </w:rPr>
        <w:t>.09.202</w:t>
      </w:r>
      <w:r>
        <w:rPr>
          <w:rFonts w:asciiTheme="majorBidi" w:hAnsiTheme="majorBidi" w:cstheme="majorBidi"/>
          <w:sz w:val="28"/>
          <w:szCs w:val="28"/>
        </w:rPr>
        <w:t xml:space="preserve">4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и заканчивается</w:t>
      </w:r>
      <w:proofErr w:type="gram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>
        <w:rPr>
          <w:rFonts w:asciiTheme="majorBidi" w:hAnsiTheme="majorBidi" w:cstheme="majorBidi"/>
          <w:sz w:val="28"/>
          <w:szCs w:val="28"/>
        </w:rPr>
        <w:t>26.05.2025</w:t>
      </w:r>
      <w:r w:rsidRPr="006E1004">
        <w:rPr>
          <w:rFonts w:asciiTheme="majorBidi" w:hAnsiTheme="majorBidi" w:cstheme="majorBidi"/>
          <w:sz w:val="28"/>
          <w:szCs w:val="28"/>
        </w:rPr>
        <w:t xml:space="preserve">. </w:t>
      </w:r>
    </w:p>
    <w:p w:rsidR="005A2BA8" w:rsidRDefault="005A2BA8" w:rsidP="005A2BA8">
      <w:pPr>
        <w:spacing w:after="0"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</w:t>
      </w:r>
      <w:r>
        <w:rPr>
          <w:rStyle w:val="markedcontent"/>
          <w:rFonts w:asciiTheme="majorBidi" w:hAnsiTheme="majorBidi" w:cstheme="majorBidi"/>
          <w:sz w:val="28"/>
          <w:szCs w:val="28"/>
        </w:rPr>
        <w:t>должительность учебного года в 10-11 классах составляет 34 учебные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недели. </w:t>
      </w:r>
    </w:p>
    <w:p w:rsidR="005A2BA8" w:rsidRDefault="005A2BA8" w:rsidP="005A2BA8">
      <w:pPr>
        <w:spacing w:after="0"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Учебные занятия для учащихся </w:t>
      </w:r>
      <w:r>
        <w:rPr>
          <w:rStyle w:val="markedcontent"/>
          <w:rFonts w:asciiTheme="majorBidi" w:hAnsiTheme="majorBidi" w:cstheme="majorBidi"/>
          <w:sz w:val="28"/>
          <w:szCs w:val="28"/>
        </w:rPr>
        <w:t>10-11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классов проводятся по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6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-</w:t>
      </w:r>
      <w:r>
        <w:rPr>
          <w:rStyle w:val="markedcontent"/>
          <w:rFonts w:asciiTheme="majorBidi" w:hAnsiTheme="majorBidi" w:cstheme="majorBidi"/>
          <w:sz w:val="28"/>
          <w:szCs w:val="28"/>
        </w:rPr>
        <w:t>ти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дневной учебной неделе.</w:t>
      </w:r>
    </w:p>
    <w:p w:rsidR="005A2BA8" w:rsidRDefault="005A2BA8" w:rsidP="005A2BA8">
      <w:pPr>
        <w:spacing w:after="0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Максимальный объем аудиторной нагрузки обучающихся в неделю составляет 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в  </w:t>
      </w:r>
      <w:r>
        <w:rPr>
          <w:rStyle w:val="markedcontent"/>
          <w:rFonts w:asciiTheme="majorBidi" w:hAnsiTheme="majorBidi" w:cstheme="majorBidi"/>
          <w:sz w:val="28"/>
          <w:szCs w:val="28"/>
        </w:rPr>
        <w:t>10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классе – </w:t>
      </w:r>
      <w:r>
        <w:rPr>
          <w:rStyle w:val="markedcontent"/>
          <w:rFonts w:asciiTheme="majorBidi" w:hAnsiTheme="majorBidi" w:cstheme="majorBidi"/>
          <w:sz w:val="28"/>
          <w:szCs w:val="28"/>
        </w:rPr>
        <w:t>37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час</w:t>
      </w:r>
      <w:r>
        <w:rPr>
          <w:rStyle w:val="markedcontent"/>
          <w:rFonts w:asciiTheme="majorBidi" w:hAnsiTheme="majorBidi" w:cstheme="majorBidi"/>
          <w:sz w:val="28"/>
          <w:szCs w:val="28"/>
        </w:rPr>
        <w:t>ов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, в  </w:t>
      </w:r>
      <w:r>
        <w:rPr>
          <w:rStyle w:val="markedcontent"/>
          <w:rFonts w:asciiTheme="majorBidi" w:hAnsiTheme="majorBidi" w:cstheme="majorBidi"/>
          <w:sz w:val="28"/>
          <w:szCs w:val="28"/>
        </w:rPr>
        <w:t>11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классе – </w:t>
      </w:r>
      <w:r>
        <w:rPr>
          <w:rStyle w:val="markedcontent"/>
          <w:rFonts w:asciiTheme="majorBidi" w:hAnsiTheme="majorBidi" w:cstheme="majorBidi"/>
          <w:sz w:val="28"/>
          <w:szCs w:val="28"/>
        </w:rPr>
        <w:t>37 часов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. </w:t>
      </w:r>
    </w:p>
    <w:p w:rsidR="005A2BA8" w:rsidRPr="006E1004" w:rsidRDefault="005A2BA8" w:rsidP="005A2BA8">
      <w:pPr>
        <w:spacing w:after="0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В 10-11 классах предусмотрена профессиональная подготовка по социально-экономическому направлению, которая реализуются через углубленный уровень отдельных предметов.</w:t>
      </w:r>
    </w:p>
    <w:p w:rsidR="005A2BA8" w:rsidRPr="006E1004" w:rsidRDefault="005A2BA8" w:rsidP="005A2BA8">
      <w:pPr>
        <w:spacing w:after="0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:rsidR="005A2BA8" w:rsidRDefault="005A2BA8" w:rsidP="005A2BA8">
      <w:pPr>
        <w:spacing w:after="0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может быть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использовано: на проведение учебных занятий, обеспечивающих различные интересы обучающихся</w:t>
      </w:r>
      <w:r>
        <w:rPr>
          <w:rStyle w:val="markedcontent"/>
          <w:rFonts w:asciiTheme="majorBidi" w:hAnsiTheme="majorBidi" w:cstheme="majorBidi"/>
          <w:sz w:val="28"/>
          <w:szCs w:val="28"/>
        </w:rPr>
        <w:t>. Специфика учебного плана школы определяется целями задачами реализуемых образовательных программ. Часы части, формируемой участниками образовательных отношений в учебном плане использованы с учетом заявлений родителе</w:t>
      </w:r>
      <w:proofErr w:type="gramStart"/>
      <w:r>
        <w:rPr>
          <w:rStyle w:val="markedcontent"/>
          <w:rFonts w:asciiTheme="majorBidi" w:hAnsiTheme="majorBidi" w:cstheme="majorBidi"/>
          <w:sz w:val="28"/>
          <w:szCs w:val="28"/>
        </w:rPr>
        <w:t>й(</w:t>
      </w:r>
      <w:proofErr w:type="gramEnd"/>
      <w:r>
        <w:rPr>
          <w:rStyle w:val="markedcontent"/>
          <w:rFonts w:asciiTheme="majorBidi" w:hAnsiTheme="majorBidi" w:cstheme="majorBidi"/>
          <w:sz w:val="28"/>
          <w:szCs w:val="28"/>
        </w:rPr>
        <w:t>законных представителей) на учебные курсы:</w:t>
      </w:r>
    </w:p>
    <w:p w:rsidR="005A2BA8" w:rsidRDefault="005A2BA8" w:rsidP="005A2BA8">
      <w:pPr>
        <w:spacing w:after="0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- X </w:t>
      </w:r>
      <w:proofErr w:type="gramStart"/>
      <w:r>
        <w:rPr>
          <w:rStyle w:val="markedcontent"/>
          <w:rFonts w:asciiTheme="majorBidi" w:hAnsiTheme="majorBidi" w:cstheme="majorBidi"/>
          <w:sz w:val="28"/>
          <w:szCs w:val="28"/>
        </w:rPr>
        <w:t>классе</w:t>
      </w:r>
      <w:proofErr w:type="gramEnd"/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«Избранные вопросы русского языка», «Решение физических задач»;</w:t>
      </w:r>
    </w:p>
    <w:p w:rsidR="005A2BA8" w:rsidRDefault="005A2BA8" w:rsidP="005A2BA8">
      <w:pPr>
        <w:spacing w:after="0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-X</w:t>
      </w:r>
      <w:r>
        <w:rPr>
          <w:rStyle w:val="markedcontent"/>
          <w:rFonts w:asciiTheme="majorBidi" w:hAnsiTheme="majorBidi" w:cstheme="majorBidi"/>
          <w:sz w:val="28"/>
          <w:szCs w:val="28"/>
          <w:lang w:val="en-US"/>
        </w:rPr>
        <w:t>I</w:t>
      </w:r>
      <w:r w:rsidRPr="005A2BA8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proofErr w:type="gramStart"/>
      <w:r w:rsidRPr="005A2BA8">
        <w:rPr>
          <w:rStyle w:val="markedcontent"/>
          <w:rFonts w:asciiTheme="majorBidi" w:hAnsiTheme="majorBidi" w:cstheme="majorBidi"/>
          <w:sz w:val="28"/>
          <w:szCs w:val="28"/>
        </w:rPr>
        <w:t>классе</w:t>
      </w:r>
      <w:proofErr w:type="gramEnd"/>
      <w:r w:rsidRPr="005A2BA8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«Избранные вопросы русского языка», «Решение физических задач», «Решение химических задач».</w:t>
      </w:r>
    </w:p>
    <w:p w:rsidR="005A2BA8" w:rsidRPr="005A2BA8" w:rsidRDefault="005A2BA8" w:rsidP="005A2BA8">
      <w:pPr>
        <w:spacing w:after="0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5A2BA8" w:rsidRPr="006E1004" w:rsidRDefault="005A2BA8" w:rsidP="005A2BA8">
      <w:pPr>
        <w:spacing w:after="0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В 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"Средняя общеобразовательная школа пос.Новый" Тукаевского муниципального района Республики Татарстан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языком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</w:t>
      </w:r>
      <w:r>
        <w:rPr>
          <w:rStyle w:val="markedcontent"/>
          <w:rFonts w:asciiTheme="majorBidi" w:hAnsiTheme="majorBidi" w:cstheme="majorBidi"/>
          <w:sz w:val="28"/>
          <w:szCs w:val="28"/>
        </w:rPr>
        <w:t>учения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является </w:t>
      </w:r>
      <w:r w:rsidRPr="00BA255F">
        <w:rPr>
          <w:rFonts w:asciiTheme="majorBidi" w:hAnsiTheme="majorBidi" w:cstheme="majorBidi"/>
          <w:sz w:val="28"/>
          <w:szCs w:val="28"/>
        </w:rPr>
        <w:t xml:space="preserve">Русский </w:t>
      </w:r>
      <w:r w:rsidRPr="006E1004">
        <w:rPr>
          <w:rFonts w:asciiTheme="majorBidi" w:hAnsiTheme="majorBidi" w:cstheme="majorBidi"/>
          <w:sz w:val="28"/>
          <w:szCs w:val="28"/>
        </w:rPr>
        <w:t>язык.</w:t>
      </w:r>
    </w:p>
    <w:p w:rsidR="005A2BA8" w:rsidRPr="008E0553" w:rsidRDefault="005A2BA8" w:rsidP="005A2BA8">
      <w:pPr>
        <w:spacing w:after="0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8E0553">
        <w:rPr>
          <w:rStyle w:val="markedcontent"/>
          <w:rFonts w:asciiTheme="majorBidi" w:hAnsiTheme="majorBidi" w:cstheme="majorBidi"/>
          <w:sz w:val="28"/>
          <w:szCs w:val="28"/>
        </w:rPr>
        <w:t>По заявлению родителей (законных представителей) несовершеннолетних обучающихся осуществляется изучение родного язык</w:t>
      </w:r>
      <w:proofErr w:type="gramStart"/>
      <w:r w:rsidRPr="008E0553">
        <w:rPr>
          <w:rStyle w:val="markedcontent"/>
          <w:rFonts w:asciiTheme="majorBidi" w:hAnsiTheme="majorBidi" w:cstheme="majorBidi"/>
          <w:sz w:val="28"/>
          <w:szCs w:val="28"/>
        </w:rPr>
        <w:t>а</w:t>
      </w:r>
      <w:r>
        <w:rPr>
          <w:rStyle w:val="markedcontent"/>
          <w:rFonts w:asciiTheme="majorBidi" w:hAnsiTheme="majorBidi" w:cstheme="majorBidi"/>
          <w:sz w:val="28"/>
          <w:szCs w:val="28"/>
        </w:rPr>
        <w:t>(</w:t>
      </w:r>
      <w:proofErr w:type="gramEnd"/>
      <w:r>
        <w:rPr>
          <w:rStyle w:val="markedcontent"/>
          <w:rFonts w:asciiTheme="majorBidi" w:hAnsiTheme="majorBidi" w:cstheme="majorBidi"/>
          <w:sz w:val="28"/>
          <w:szCs w:val="28"/>
        </w:rPr>
        <w:t>татарского)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 xml:space="preserve"> и родной 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(татарской) 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>литературы из числа языков народов РФ, государственных языков республик РФ.</w:t>
      </w:r>
    </w:p>
    <w:p w:rsidR="005A2BA8" w:rsidRPr="00BA255F" w:rsidRDefault="005A2BA8" w:rsidP="005A2BA8">
      <w:pPr>
        <w:spacing w:after="0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     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При изучении 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предметов </w:t>
      </w:r>
      <w:r w:rsidRPr="004168CD">
        <w:rPr>
          <w:rStyle w:val="markedcontent"/>
          <w:rFonts w:asciiTheme="majorBidi" w:hAnsiTheme="majorBidi" w:cstheme="majorBidi"/>
          <w:sz w:val="28"/>
          <w:szCs w:val="28"/>
        </w:rPr>
        <w:t>родной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(татарский) язык, </w:t>
      </w:r>
      <w:r w:rsidRPr="004168CD">
        <w:rPr>
          <w:rStyle w:val="markedcontent"/>
          <w:rFonts w:asciiTheme="majorBidi" w:hAnsiTheme="majorBidi" w:cstheme="majorBidi"/>
          <w:sz w:val="28"/>
          <w:szCs w:val="28"/>
        </w:rPr>
        <w:t>родна</w:t>
      </w:r>
      <w:proofErr w:type="gramStart"/>
      <w:r w:rsidRPr="004168CD">
        <w:rPr>
          <w:rStyle w:val="markedcontent"/>
          <w:rFonts w:asciiTheme="majorBidi" w:hAnsiTheme="majorBidi" w:cstheme="majorBidi"/>
          <w:sz w:val="28"/>
          <w:szCs w:val="28"/>
        </w:rPr>
        <w:t>я</w:t>
      </w:r>
      <w:r>
        <w:rPr>
          <w:rStyle w:val="markedcontent"/>
          <w:rFonts w:asciiTheme="majorBidi" w:hAnsiTheme="majorBidi" w:cstheme="majorBidi"/>
          <w:sz w:val="28"/>
          <w:szCs w:val="28"/>
        </w:rPr>
        <w:t>(</w:t>
      </w:r>
      <w:proofErr w:type="gramEnd"/>
      <w:r>
        <w:rPr>
          <w:rStyle w:val="markedcontent"/>
          <w:rFonts w:asciiTheme="majorBidi" w:hAnsiTheme="majorBidi" w:cstheme="majorBidi"/>
          <w:sz w:val="28"/>
          <w:szCs w:val="28"/>
        </w:rPr>
        <w:t>татарская)</w:t>
      </w:r>
      <w:r w:rsidRPr="004168CD">
        <w:rPr>
          <w:rStyle w:val="markedcontent"/>
          <w:rFonts w:asciiTheme="majorBidi" w:hAnsiTheme="majorBidi" w:cstheme="majorBidi"/>
          <w:sz w:val="28"/>
          <w:szCs w:val="28"/>
        </w:rPr>
        <w:t xml:space="preserve"> литература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осуществляется деление учащихся на подгруппы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5A2BA8" w:rsidRPr="006E1004" w:rsidRDefault="005A2BA8" w:rsidP="005A2BA8">
      <w:pPr>
        <w:spacing w:after="0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Промежуточная аттестация–процедура, проводимая с целью оценки качества освоения </w:t>
      </w: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обучающимися</w:t>
      </w:r>
      <w:proofErr w:type="gram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части содержания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(четвертное оценивание) или всего объема учебной дисциплины за учебный год (годовое оценивание).</w:t>
      </w:r>
    </w:p>
    <w:p w:rsidR="005A2BA8" w:rsidRPr="006E1004" w:rsidRDefault="005A2BA8" w:rsidP="005A2BA8">
      <w:pPr>
        <w:spacing w:after="0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Промежуточная/годовая аттестация </w:t>
      </w: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обучающихся</w:t>
      </w:r>
      <w:proofErr w:type="gram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за четверть осуществляется в соответствии с календарным учебным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графиком.</w:t>
      </w:r>
    </w:p>
    <w:p w:rsidR="005A2BA8" w:rsidRPr="006E1004" w:rsidRDefault="005A2BA8" w:rsidP="005A2BA8">
      <w:pPr>
        <w:spacing w:after="0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Все предметы обязательной части учебного плана оцениваются по четвертям. Предметы из части, формируемой участниками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образовательных отношений, </w:t>
      </w: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являются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безотметочными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оцениваются</w:t>
      </w:r>
      <w:proofErr w:type="gram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«зачет» или «незачет» по итогам четверти. </w:t>
      </w:r>
    </w:p>
    <w:p w:rsidR="005A2BA8" w:rsidRDefault="005A2BA8" w:rsidP="005A2BA8">
      <w:pPr>
        <w:spacing w:after="0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аттестация проходит на последней учебной неделе четверти.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Формы и порядок проведения промежуточной аттестации определяются «Положением о формах, периодичности и порядке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br/>
        <w:t xml:space="preserve">текущего контроля успеваемости и промежуточной аттестации обучающихся 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"Средняя общеобразовательная школа пос.Новый" Тукаевского муниципального района Республики Татарстан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5A2BA8" w:rsidRDefault="005A2BA8" w:rsidP="005A2BA8">
      <w:pPr>
        <w:spacing w:after="0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Освоение основной образовательной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программ</w:t>
      </w:r>
      <w:r>
        <w:rPr>
          <w:rStyle w:val="markedcontent"/>
          <w:rFonts w:asciiTheme="majorBidi" w:hAnsiTheme="majorBidi" w:cstheme="majorBidi"/>
          <w:sz w:val="28"/>
          <w:szCs w:val="28"/>
        </w:rPr>
        <w:t>ы среднего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 з</w:t>
      </w:r>
      <w:r>
        <w:rPr>
          <w:rStyle w:val="markedcontent"/>
          <w:rFonts w:asciiTheme="majorBidi" w:hAnsiTheme="majorBidi" w:cstheme="majorBidi"/>
          <w:sz w:val="28"/>
          <w:szCs w:val="28"/>
        </w:rPr>
        <w:t>авершается итоговой аттестацией</w:t>
      </w:r>
    </w:p>
    <w:p w:rsidR="005A2BA8" w:rsidRDefault="005A2BA8" w:rsidP="005A2BA8">
      <w:pPr>
        <w:spacing w:after="0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Нормативный срок освоения </w:t>
      </w:r>
      <w:r>
        <w:rPr>
          <w:rStyle w:val="markedcontent"/>
          <w:rFonts w:asciiTheme="majorBidi" w:hAnsiTheme="majorBidi" w:cstheme="majorBidi"/>
          <w:sz w:val="28"/>
          <w:szCs w:val="28"/>
        </w:rPr>
        <w:t>основной образовательной программы среднего общего образования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составляет </w:t>
      </w:r>
      <w:r>
        <w:rPr>
          <w:rStyle w:val="markedcontent"/>
          <w:rFonts w:asciiTheme="majorBidi" w:hAnsiTheme="majorBidi" w:cstheme="majorBidi"/>
          <w:sz w:val="28"/>
          <w:szCs w:val="28"/>
        </w:rPr>
        <w:t>2года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5A2BA8" w:rsidRPr="006E1004" w:rsidRDefault="005A2BA8" w:rsidP="005A2BA8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5A2BA8" w:rsidRDefault="005A2BA8" w:rsidP="005A2BA8">
      <w:pPr>
        <w:spacing w:after="0" w:line="240" w:lineRule="auto"/>
        <w:ind w:left="6804" w:right="141"/>
        <w:jc w:val="right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5A2BA8" w:rsidRDefault="005A2BA8" w:rsidP="005A2BA8">
      <w:pPr>
        <w:spacing w:after="0" w:line="240" w:lineRule="auto"/>
        <w:ind w:left="6804" w:right="141"/>
        <w:jc w:val="right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5A2BA8" w:rsidRDefault="005A2BA8" w:rsidP="005A2BA8">
      <w:pPr>
        <w:spacing w:after="0" w:line="240" w:lineRule="auto"/>
        <w:ind w:left="6804" w:right="141"/>
        <w:jc w:val="right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5A2BA8" w:rsidRDefault="005A2BA8" w:rsidP="005A2BA8">
      <w:pPr>
        <w:spacing w:after="0" w:line="240" w:lineRule="auto"/>
        <w:ind w:left="6804" w:right="141"/>
        <w:jc w:val="right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5A2BA8" w:rsidRDefault="005A2BA8" w:rsidP="005A2BA8">
      <w:pPr>
        <w:spacing w:after="0" w:line="240" w:lineRule="auto"/>
        <w:ind w:left="6804" w:right="141"/>
        <w:jc w:val="right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5A2BA8" w:rsidRDefault="005A2BA8" w:rsidP="005A2BA8">
      <w:pPr>
        <w:spacing w:after="0" w:line="240" w:lineRule="auto"/>
        <w:ind w:left="6804" w:right="141"/>
        <w:jc w:val="right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5A2BA8" w:rsidRPr="00DD6C10" w:rsidRDefault="005A2BA8" w:rsidP="005A2BA8">
      <w:pPr>
        <w:spacing w:after="0" w:line="240" w:lineRule="auto"/>
        <w:ind w:left="6804" w:right="141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D6C1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Приложение 1</w:t>
      </w:r>
    </w:p>
    <w:p w:rsidR="005A2BA8" w:rsidRPr="00DD6C10" w:rsidRDefault="005A2BA8" w:rsidP="005A2BA8">
      <w:pPr>
        <w:spacing w:after="0" w:line="240" w:lineRule="auto"/>
        <w:ind w:left="6804" w:right="141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D6C1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 Учебному плану</w:t>
      </w:r>
    </w:p>
    <w:p w:rsidR="005A2BA8" w:rsidRPr="00DD6C10" w:rsidRDefault="005A2BA8" w:rsidP="005A2BA8">
      <w:pPr>
        <w:spacing w:after="0"/>
        <w:ind w:firstLine="708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5A2BA8" w:rsidRPr="00DD6C10" w:rsidRDefault="005A2BA8" w:rsidP="005A2BA8">
      <w:pPr>
        <w:spacing w:after="0" w:line="240" w:lineRule="auto"/>
        <w:ind w:left="6804" w:right="-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A2BA8" w:rsidRPr="00DD6C10" w:rsidRDefault="005A2BA8" w:rsidP="005A2BA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D6C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Промежуточная аттестация проводится на основании Федерального закона «Об образовании в Российской Федерации» от 29 декабря 2012 года № 273-ФЗ и «Положения о текущем контроле успеваемости и промежуточной аттестации обучающихся 2-11 классов» </w:t>
      </w:r>
    </w:p>
    <w:p w:rsidR="005A2BA8" w:rsidRPr="00DD6C10" w:rsidRDefault="005A2BA8" w:rsidP="005A2BA8">
      <w:pPr>
        <w:spacing w:after="0" w:line="240" w:lineRule="auto"/>
        <w:ind w:left="-142" w:right="14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A2BA8" w:rsidRPr="00DD6C10" w:rsidRDefault="005A2BA8" w:rsidP="005A2BA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D6C1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Формы проведения промежуточной аттестации по учебным дисциплинам</w:t>
      </w:r>
    </w:p>
    <w:p w:rsidR="005A2BA8" w:rsidRPr="00DD6C10" w:rsidRDefault="005A2BA8" w:rsidP="005A2BA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A2BA8" w:rsidRPr="00DD6C10" w:rsidRDefault="005A2BA8" w:rsidP="005A2BA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D6C1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Среднее общее образование</w:t>
      </w:r>
    </w:p>
    <w:p w:rsidR="005A2BA8" w:rsidRPr="00DD6C10" w:rsidRDefault="005A2BA8" w:rsidP="005A2BA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W w:w="0" w:type="auto"/>
        <w:tblInd w:w="108" w:type="dxa"/>
        <w:tblLook w:val="04A0"/>
      </w:tblPr>
      <w:tblGrid>
        <w:gridCol w:w="4786"/>
        <w:gridCol w:w="3030"/>
        <w:gridCol w:w="1754"/>
      </w:tblGrid>
      <w:tr w:rsidR="005A2BA8" w:rsidRPr="00DD6C10" w:rsidTr="009B1C5E">
        <w:trPr>
          <w:trHeight w:val="253"/>
        </w:trPr>
        <w:tc>
          <w:tcPr>
            <w:tcW w:w="478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5A2BA8" w:rsidRPr="00DD6C10" w:rsidRDefault="005A2BA8" w:rsidP="009B1C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Учебные предметы</w:t>
            </w:r>
          </w:p>
        </w:tc>
        <w:tc>
          <w:tcPr>
            <w:tcW w:w="478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5A2BA8" w:rsidRPr="00DD6C10" w:rsidRDefault="005A2BA8" w:rsidP="009B1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</w:pPr>
            <w:r w:rsidRPr="00DD6C1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Классы</w:t>
            </w:r>
          </w:p>
        </w:tc>
      </w:tr>
      <w:tr w:rsidR="005A2BA8" w:rsidRPr="00DD6C10" w:rsidTr="009B1C5E">
        <w:trPr>
          <w:trHeight w:val="285"/>
        </w:trPr>
        <w:tc>
          <w:tcPr>
            <w:tcW w:w="4786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:rsidR="005A2BA8" w:rsidRPr="00DD6C10" w:rsidRDefault="005A2BA8" w:rsidP="009B1C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030" w:type="dxa"/>
            <w:tcBorders>
              <w:top w:val="single" w:sz="4" w:space="0" w:color="auto"/>
              <w:left w:val="single" w:sz="4" w:space="0" w:color="000000" w:themeColor="text1"/>
              <w:bottom w:val="nil"/>
              <w:right w:val="single" w:sz="4" w:space="0" w:color="auto"/>
            </w:tcBorders>
          </w:tcPr>
          <w:p w:rsidR="005A2BA8" w:rsidRPr="00DD6C10" w:rsidRDefault="005A2BA8" w:rsidP="009B1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</w:pPr>
            <w:r w:rsidRPr="00DD6C1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X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 w:themeColor="text1"/>
            </w:tcBorders>
          </w:tcPr>
          <w:p w:rsidR="005A2BA8" w:rsidRPr="00DD6C10" w:rsidRDefault="005A2BA8" w:rsidP="009B1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</w:pPr>
            <w:r w:rsidRPr="00DD6C1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XI</w:t>
            </w:r>
          </w:p>
        </w:tc>
      </w:tr>
      <w:tr w:rsidR="005A2BA8" w:rsidRPr="00DD6C10" w:rsidTr="009B1C5E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A2BA8" w:rsidRPr="00DD6C10" w:rsidRDefault="005A2BA8" w:rsidP="009B1C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30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5A2BA8" w:rsidRPr="00DD6C10" w:rsidRDefault="005A2BA8" w:rsidP="009B1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ГО/С</w:t>
            </w:r>
          </w:p>
        </w:tc>
        <w:tc>
          <w:tcPr>
            <w:tcW w:w="175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5A2BA8" w:rsidRPr="00DD6C10" w:rsidRDefault="005A2BA8" w:rsidP="009B1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ГО/ТКР</w:t>
            </w:r>
          </w:p>
        </w:tc>
      </w:tr>
      <w:tr w:rsidR="0019100F" w:rsidRPr="00DD6C10" w:rsidTr="009B1C5E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9100F" w:rsidRPr="00DD6C10" w:rsidRDefault="0019100F" w:rsidP="009B1C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«Избранные вопросы  русского языка»</w:t>
            </w:r>
          </w:p>
        </w:tc>
        <w:tc>
          <w:tcPr>
            <w:tcW w:w="30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19100F" w:rsidRPr="00DD6C10" w:rsidRDefault="0019100F" w:rsidP="009B1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  <w:proofErr w:type="gramEnd"/>
          </w:p>
        </w:tc>
        <w:tc>
          <w:tcPr>
            <w:tcW w:w="175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19100F" w:rsidRPr="00DD6C10" w:rsidRDefault="0019100F" w:rsidP="009B1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  <w:proofErr w:type="gramEnd"/>
          </w:p>
        </w:tc>
      </w:tr>
      <w:tr w:rsidR="005A2BA8" w:rsidRPr="00DD6C10" w:rsidTr="009B1C5E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A2BA8" w:rsidRPr="00DD6C10" w:rsidRDefault="005A2BA8" w:rsidP="009B1C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30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5A2BA8" w:rsidRPr="00DD6C10" w:rsidRDefault="005A2BA8" w:rsidP="009B1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ГО/ТКР</w:t>
            </w:r>
          </w:p>
        </w:tc>
        <w:tc>
          <w:tcPr>
            <w:tcW w:w="175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5A2BA8" w:rsidRPr="00DD6C10" w:rsidRDefault="005A2BA8" w:rsidP="009B1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ГО/ТКР</w:t>
            </w:r>
          </w:p>
        </w:tc>
      </w:tr>
      <w:tr w:rsidR="005A2BA8" w:rsidRPr="00DD6C10" w:rsidTr="009B1C5E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A2BA8" w:rsidRPr="00DD6C10" w:rsidRDefault="005A2BA8" w:rsidP="009B1C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Родной</w:t>
            </w:r>
            <w:r w:rsidR="0018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(татарский)</w:t>
            </w: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язык </w:t>
            </w:r>
          </w:p>
        </w:tc>
        <w:tc>
          <w:tcPr>
            <w:tcW w:w="30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5A2BA8" w:rsidRPr="00DD6C10" w:rsidRDefault="005A2BA8" w:rsidP="009B1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ГО/КР</w:t>
            </w:r>
          </w:p>
        </w:tc>
        <w:tc>
          <w:tcPr>
            <w:tcW w:w="175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5A2BA8" w:rsidRPr="00DD6C10" w:rsidRDefault="005A2BA8" w:rsidP="009B1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ГО/КР</w:t>
            </w:r>
          </w:p>
        </w:tc>
      </w:tr>
      <w:tr w:rsidR="005A2BA8" w:rsidRPr="00DD6C10" w:rsidTr="009B1C5E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2BA8" w:rsidRPr="00DD6C10" w:rsidRDefault="005A2BA8" w:rsidP="009B1C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Родная </w:t>
            </w:r>
            <w:r w:rsidR="0018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(татарский</w:t>
            </w:r>
            <w:proofErr w:type="gramStart"/>
            <w:r w:rsidR="0018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</w:t>
            </w:r>
            <w:proofErr w:type="gramEnd"/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итература</w:t>
            </w:r>
          </w:p>
        </w:tc>
        <w:tc>
          <w:tcPr>
            <w:tcW w:w="30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5A2BA8" w:rsidRPr="00DD6C10" w:rsidRDefault="005A2BA8" w:rsidP="009B1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</w:t>
            </w:r>
          </w:p>
        </w:tc>
        <w:tc>
          <w:tcPr>
            <w:tcW w:w="175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5A2BA8" w:rsidRPr="00DD6C10" w:rsidRDefault="005A2BA8" w:rsidP="009B1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</w:t>
            </w:r>
          </w:p>
        </w:tc>
      </w:tr>
      <w:tr w:rsidR="005A2BA8" w:rsidRPr="00DD6C10" w:rsidTr="009B1C5E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A2BA8" w:rsidRPr="00DD6C10" w:rsidRDefault="005A2BA8" w:rsidP="009B1C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Иностранный язык </w:t>
            </w:r>
          </w:p>
        </w:tc>
        <w:tc>
          <w:tcPr>
            <w:tcW w:w="30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5A2BA8" w:rsidRPr="00DD6C10" w:rsidRDefault="005A2BA8" w:rsidP="009B1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ГО/КР</w:t>
            </w:r>
          </w:p>
        </w:tc>
        <w:tc>
          <w:tcPr>
            <w:tcW w:w="175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5A2BA8" w:rsidRPr="00DD6C10" w:rsidRDefault="005A2BA8" w:rsidP="009B1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ГО/КР</w:t>
            </w:r>
          </w:p>
        </w:tc>
      </w:tr>
      <w:tr w:rsidR="005A2BA8" w:rsidRPr="00DD6C10" w:rsidTr="009B1C5E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A2BA8" w:rsidRPr="00DD6C10" w:rsidRDefault="005A2BA8" w:rsidP="009B1C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Алгебра</w:t>
            </w:r>
          </w:p>
        </w:tc>
        <w:tc>
          <w:tcPr>
            <w:tcW w:w="30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5A2BA8" w:rsidRPr="00DD6C10" w:rsidRDefault="005A2BA8" w:rsidP="009B1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ГО/КР</w:t>
            </w:r>
          </w:p>
        </w:tc>
        <w:tc>
          <w:tcPr>
            <w:tcW w:w="175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5A2BA8" w:rsidRPr="00DD6C10" w:rsidRDefault="005A2BA8" w:rsidP="009B1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ГО/КР</w:t>
            </w:r>
          </w:p>
        </w:tc>
      </w:tr>
      <w:tr w:rsidR="005A2BA8" w:rsidRPr="00DD6C10" w:rsidTr="009B1C5E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2BA8" w:rsidRPr="00DD6C10" w:rsidRDefault="005A2BA8" w:rsidP="009B1C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Геометрия</w:t>
            </w:r>
          </w:p>
        </w:tc>
        <w:tc>
          <w:tcPr>
            <w:tcW w:w="30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5A2BA8" w:rsidRPr="00DD6C10" w:rsidRDefault="005A2BA8" w:rsidP="009B1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ГО/КР</w:t>
            </w:r>
          </w:p>
        </w:tc>
        <w:tc>
          <w:tcPr>
            <w:tcW w:w="175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5A2BA8" w:rsidRPr="00DD6C10" w:rsidRDefault="005A2BA8" w:rsidP="009B1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ГО/КР</w:t>
            </w:r>
          </w:p>
        </w:tc>
      </w:tr>
      <w:tr w:rsidR="005A2BA8" w:rsidRPr="00DD6C10" w:rsidTr="009B1C5E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2BA8" w:rsidRPr="00DD6C10" w:rsidRDefault="005A2BA8" w:rsidP="009B1C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Вероятность и статистика</w:t>
            </w:r>
          </w:p>
        </w:tc>
        <w:tc>
          <w:tcPr>
            <w:tcW w:w="30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5A2BA8" w:rsidRPr="00DD6C10" w:rsidRDefault="005A2BA8" w:rsidP="009B1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ГО/КР</w:t>
            </w:r>
          </w:p>
        </w:tc>
        <w:tc>
          <w:tcPr>
            <w:tcW w:w="175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5A2BA8" w:rsidRPr="00DD6C10" w:rsidRDefault="005A2BA8" w:rsidP="009B1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ГО/КР</w:t>
            </w:r>
          </w:p>
        </w:tc>
      </w:tr>
      <w:tr w:rsidR="005A2BA8" w:rsidRPr="00DD6C10" w:rsidTr="009B1C5E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A2BA8" w:rsidRPr="00DD6C10" w:rsidRDefault="005A2BA8" w:rsidP="009B1C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Информатика и ИКТ</w:t>
            </w:r>
          </w:p>
        </w:tc>
        <w:tc>
          <w:tcPr>
            <w:tcW w:w="30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5A2BA8" w:rsidRPr="00DD6C10" w:rsidRDefault="005A2BA8" w:rsidP="009B1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ГО/КР</w:t>
            </w:r>
          </w:p>
        </w:tc>
        <w:tc>
          <w:tcPr>
            <w:tcW w:w="175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5A2BA8" w:rsidRPr="00DD6C10" w:rsidRDefault="005A2BA8" w:rsidP="009B1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ГО/КР</w:t>
            </w:r>
          </w:p>
        </w:tc>
      </w:tr>
      <w:tr w:rsidR="005A2BA8" w:rsidRPr="00DD6C10" w:rsidTr="009B1C5E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A2BA8" w:rsidRPr="00DD6C10" w:rsidRDefault="005A2BA8" w:rsidP="009B1C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История </w:t>
            </w:r>
          </w:p>
        </w:tc>
        <w:tc>
          <w:tcPr>
            <w:tcW w:w="30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5A2BA8" w:rsidRPr="00DD6C10" w:rsidRDefault="005A2BA8" w:rsidP="009B1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ГО/ТКР</w:t>
            </w:r>
          </w:p>
        </w:tc>
        <w:tc>
          <w:tcPr>
            <w:tcW w:w="175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5A2BA8" w:rsidRPr="00DD6C10" w:rsidRDefault="005A2BA8" w:rsidP="009B1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ГО/ТКР</w:t>
            </w:r>
          </w:p>
        </w:tc>
      </w:tr>
      <w:tr w:rsidR="005A2BA8" w:rsidRPr="00DD6C10" w:rsidTr="009B1C5E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A2BA8" w:rsidRPr="00DD6C10" w:rsidRDefault="005A2BA8" w:rsidP="009B1C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Обществознание</w:t>
            </w:r>
          </w:p>
        </w:tc>
        <w:tc>
          <w:tcPr>
            <w:tcW w:w="30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5A2BA8" w:rsidRPr="00DD6C10" w:rsidRDefault="005A2BA8" w:rsidP="009B1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ГО/ТКР</w:t>
            </w:r>
          </w:p>
        </w:tc>
        <w:tc>
          <w:tcPr>
            <w:tcW w:w="175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5A2BA8" w:rsidRPr="00DD6C10" w:rsidRDefault="005A2BA8" w:rsidP="009B1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 ТКР</w:t>
            </w:r>
          </w:p>
        </w:tc>
      </w:tr>
      <w:tr w:rsidR="005A2BA8" w:rsidRPr="00DD6C10" w:rsidTr="009B1C5E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A2BA8" w:rsidRPr="00DD6C10" w:rsidRDefault="005A2BA8" w:rsidP="009B1C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География</w:t>
            </w:r>
          </w:p>
        </w:tc>
        <w:tc>
          <w:tcPr>
            <w:tcW w:w="30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5A2BA8" w:rsidRPr="00DD6C10" w:rsidRDefault="005A2BA8" w:rsidP="009B1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 ТКР</w:t>
            </w:r>
          </w:p>
        </w:tc>
        <w:tc>
          <w:tcPr>
            <w:tcW w:w="175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5A2BA8" w:rsidRPr="00DD6C10" w:rsidRDefault="005A2BA8" w:rsidP="009B1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ГО/ТКР</w:t>
            </w:r>
          </w:p>
        </w:tc>
      </w:tr>
      <w:tr w:rsidR="005A2BA8" w:rsidRPr="00DD6C10" w:rsidTr="009B1C5E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A2BA8" w:rsidRPr="00DD6C10" w:rsidRDefault="005A2BA8" w:rsidP="009B1C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30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5A2BA8" w:rsidRPr="00DD6C10" w:rsidRDefault="005A2BA8" w:rsidP="009B1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ГО/КР</w:t>
            </w:r>
          </w:p>
        </w:tc>
        <w:tc>
          <w:tcPr>
            <w:tcW w:w="175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5A2BA8" w:rsidRPr="00DD6C10" w:rsidRDefault="005A2BA8" w:rsidP="009B1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ГО/КР</w:t>
            </w:r>
          </w:p>
        </w:tc>
      </w:tr>
      <w:tr w:rsidR="0019100F" w:rsidRPr="00DD6C10" w:rsidTr="009B1C5E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9100F" w:rsidRPr="00DD6C10" w:rsidRDefault="0019100F" w:rsidP="009B1C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«Решение физических задач»</w:t>
            </w:r>
          </w:p>
        </w:tc>
        <w:tc>
          <w:tcPr>
            <w:tcW w:w="30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19100F" w:rsidRPr="00DD6C10" w:rsidRDefault="0019100F" w:rsidP="009B1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  <w:proofErr w:type="gramEnd"/>
          </w:p>
        </w:tc>
        <w:tc>
          <w:tcPr>
            <w:tcW w:w="175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19100F" w:rsidRPr="00DD6C10" w:rsidRDefault="0019100F" w:rsidP="009B1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  <w:proofErr w:type="gramEnd"/>
          </w:p>
        </w:tc>
      </w:tr>
      <w:tr w:rsidR="005A2BA8" w:rsidRPr="00DD6C10" w:rsidTr="009B1C5E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A2BA8" w:rsidRPr="00DD6C10" w:rsidRDefault="005A2BA8" w:rsidP="009B1C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Химия</w:t>
            </w:r>
          </w:p>
        </w:tc>
        <w:tc>
          <w:tcPr>
            <w:tcW w:w="30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5A2BA8" w:rsidRPr="00DD6C10" w:rsidRDefault="005A2BA8" w:rsidP="009B1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ГО/КР</w:t>
            </w:r>
          </w:p>
        </w:tc>
        <w:tc>
          <w:tcPr>
            <w:tcW w:w="175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5A2BA8" w:rsidRPr="00DD6C10" w:rsidRDefault="005A2BA8" w:rsidP="009B1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ГО/КР</w:t>
            </w:r>
          </w:p>
        </w:tc>
      </w:tr>
      <w:tr w:rsidR="0019100F" w:rsidRPr="00DD6C10" w:rsidTr="009B1C5E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9100F" w:rsidRPr="00DD6C10" w:rsidRDefault="0019100F" w:rsidP="009B1C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«Решение химических задач»</w:t>
            </w:r>
          </w:p>
        </w:tc>
        <w:tc>
          <w:tcPr>
            <w:tcW w:w="30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19100F" w:rsidRPr="00DD6C10" w:rsidRDefault="0019100F" w:rsidP="009B1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75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19100F" w:rsidRPr="00DD6C10" w:rsidRDefault="0019100F" w:rsidP="009B1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  <w:proofErr w:type="gramEnd"/>
          </w:p>
        </w:tc>
      </w:tr>
      <w:tr w:rsidR="005A2BA8" w:rsidRPr="00DD6C10" w:rsidTr="009B1C5E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A2BA8" w:rsidRPr="00DD6C10" w:rsidRDefault="005A2BA8" w:rsidP="009B1C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Биология</w:t>
            </w:r>
          </w:p>
        </w:tc>
        <w:tc>
          <w:tcPr>
            <w:tcW w:w="30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5A2BA8" w:rsidRPr="00DD6C10" w:rsidRDefault="005A2BA8" w:rsidP="009B1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ГО/ТКР</w:t>
            </w:r>
          </w:p>
        </w:tc>
        <w:tc>
          <w:tcPr>
            <w:tcW w:w="175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5A2BA8" w:rsidRPr="00DD6C10" w:rsidRDefault="005A2BA8" w:rsidP="009B1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ГО/ТКР</w:t>
            </w:r>
          </w:p>
        </w:tc>
      </w:tr>
      <w:tr w:rsidR="005A2BA8" w:rsidRPr="00DD6C10" w:rsidTr="009B1C5E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A2BA8" w:rsidRPr="00DD6C10" w:rsidRDefault="005A2BA8" w:rsidP="009B1C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</w:t>
            </w:r>
            <w:r w:rsidR="0018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ЗР</w:t>
            </w:r>
          </w:p>
        </w:tc>
        <w:tc>
          <w:tcPr>
            <w:tcW w:w="30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5A2BA8" w:rsidRPr="00DD6C10" w:rsidRDefault="005A2BA8" w:rsidP="009B1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</w:t>
            </w:r>
          </w:p>
        </w:tc>
        <w:tc>
          <w:tcPr>
            <w:tcW w:w="175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5A2BA8" w:rsidRPr="00DD6C10" w:rsidRDefault="005A2BA8" w:rsidP="009B1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</w:t>
            </w:r>
          </w:p>
        </w:tc>
      </w:tr>
      <w:tr w:rsidR="00186C47" w:rsidRPr="00DD6C10" w:rsidTr="009B1C5E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86C47" w:rsidRPr="00DD6C10" w:rsidRDefault="00186C47" w:rsidP="009B1C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Индивидуальный проект</w:t>
            </w:r>
            <w:proofErr w:type="gramEnd"/>
          </w:p>
        </w:tc>
        <w:tc>
          <w:tcPr>
            <w:tcW w:w="30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186C47" w:rsidRPr="00DD6C10" w:rsidRDefault="00186C47" w:rsidP="009B1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</w:p>
        </w:tc>
        <w:tc>
          <w:tcPr>
            <w:tcW w:w="175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186C47" w:rsidRPr="00DD6C10" w:rsidRDefault="00186C47" w:rsidP="009B1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5A2BA8" w:rsidRPr="00DD6C10" w:rsidTr="009B1C5E">
        <w:trPr>
          <w:trHeight w:val="263"/>
        </w:trPr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A2BA8" w:rsidRPr="00DD6C10" w:rsidRDefault="005A2BA8" w:rsidP="009B1C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30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5A2BA8" w:rsidRPr="00DD6C10" w:rsidRDefault="005A2BA8" w:rsidP="009B1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</w:t>
            </w:r>
            <w:proofErr w:type="gramStart"/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</w:p>
        </w:tc>
        <w:tc>
          <w:tcPr>
            <w:tcW w:w="175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5A2BA8" w:rsidRPr="00DD6C10" w:rsidRDefault="005A2BA8" w:rsidP="009B1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</w:t>
            </w:r>
            <w:proofErr w:type="gramStart"/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</w:p>
        </w:tc>
      </w:tr>
    </w:tbl>
    <w:p w:rsidR="005A2BA8" w:rsidRPr="00DD6C10" w:rsidRDefault="005A2BA8" w:rsidP="005A2BA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A2BA8" w:rsidRPr="00DD6C10" w:rsidRDefault="005A2BA8" w:rsidP="005A2BA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A2BA8" w:rsidRPr="00DD6C10" w:rsidRDefault="005A2BA8" w:rsidP="005A2BA8">
      <w:pPr>
        <w:spacing w:after="0" w:line="240" w:lineRule="auto"/>
        <w:ind w:left="6804" w:right="141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A2BA8" w:rsidRPr="00DD6C10" w:rsidRDefault="005A2BA8" w:rsidP="005A2BA8">
      <w:pPr>
        <w:spacing w:after="0" w:line="240" w:lineRule="auto"/>
        <w:ind w:left="6804" w:right="141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A2BA8" w:rsidRPr="00DD6C10" w:rsidRDefault="005A2BA8" w:rsidP="005A2BA8">
      <w:pPr>
        <w:spacing w:after="0" w:line="240" w:lineRule="auto"/>
        <w:ind w:left="6804" w:right="141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A2BA8" w:rsidRPr="00DD6C10" w:rsidRDefault="005A2BA8" w:rsidP="005A2BA8">
      <w:pPr>
        <w:spacing w:after="0" w:line="240" w:lineRule="auto"/>
        <w:ind w:left="6804" w:right="141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A2BA8" w:rsidRPr="00DD6C10" w:rsidRDefault="005A2BA8" w:rsidP="005A2BA8">
      <w:pPr>
        <w:spacing w:after="0" w:line="240" w:lineRule="auto"/>
        <w:ind w:left="6804" w:right="141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A2BA8" w:rsidRPr="00DD6C10" w:rsidRDefault="005A2BA8" w:rsidP="005A2BA8">
      <w:pPr>
        <w:spacing w:after="0" w:line="240" w:lineRule="auto"/>
        <w:ind w:right="142"/>
        <w:contextualSpacing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A2BA8" w:rsidRDefault="005A2BA8" w:rsidP="005A2BA8">
      <w:pPr>
        <w:spacing w:after="0" w:line="240" w:lineRule="auto"/>
        <w:ind w:left="6804" w:right="141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A2BA8" w:rsidRDefault="005A2BA8" w:rsidP="005A2BA8">
      <w:pPr>
        <w:spacing w:after="0" w:line="240" w:lineRule="auto"/>
        <w:ind w:left="6804" w:right="141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A2BA8" w:rsidRDefault="005A2BA8" w:rsidP="005A2BA8">
      <w:pPr>
        <w:spacing w:after="0" w:line="240" w:lineRule="auto"/>
        <w:ind w:left="6804" w:right="141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A2BA8" w:rsidRDefault="005A2BA8" w:rsidP="005A2BA8">
      <w:pPr>
        <w:spacing w:after="0" w:line="240" w:lineRule="auto"/>
        <w:ind w:left="6804" w:right="141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A2BA8" w:rsidRDefault="005A2BA8" w:rsidP="005A2BA8">
      <w:pPr>
        <w:spacing w:after="0" w:line="240" w:lineRule="auto"/>
        <w:ind w:left="6804" w:right="141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A2BA8" w:rsidRDefault="005A2BA8" w:rsidP="005A2BA8">
      <w:pPr>
        <w:spacing w:after="0" w:line="240" w:lineRule="auto"/>
        <w:ind w:left="6804" w:right="141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A2BA8" w:rsidRDefault="005A2BA8" w:rsidP="005A2BA8">
      <w:pPr>
        <w:spacing w:after="0" w:line="240" w:lineRule="auto"/>
        <w:ind w:left="6804" w:right="141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A2BA8" w:rsidRDefault="005A2BA8" w:rsidP="005A2BA8">
      <w:pPr>
        <w:spacing w:after="0" w:line="240" w:lineRule="auto"/>
        <w:ind w:left="6804" w:right="141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A2BA8" w:rsidRPr="00DD6C10" w:rsidRDefault="005A2BA8" w:rsidP="005A2BA8">
      <w:pPr>
        <w:spacing w:after="0" w:line="240" w:lineRule="auto"/>
        <w:ind w:left="6804" w:right="141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A2BA8" w:rsidRPr="00DD6C10" w:rsidRDefault="005A2BA8" w:rsidP="005A2BA8">
      <w:pPr>
        <w:spacing w:after="0" w:line="240" w:lineRule="auto"/>
        <w:ind w:left="6804" w:right="141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A2BA8" w:rsidRPr="00DD6C10" w:rsidRDefault="005A2BA8" w:rsidP="005A2BA8">
      <w:pPr>
        <w:spacing w:after="0" w:line="240" w:lineRule="auto"/>
        <w:ind w:left="6804" w:right="141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A2BA8" w:rsidRPr="00DD6C10" w:rsidRDefault="005A2BA8" w:rsidP="005A2BA8">
      <w:pPr>
        <w:spacing w:after="0" w:line="240" w:lineRule="auto"/>
        <w:ind w:left="6804" w:right="141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A2BA8" w:rsidRPr="00DD6C10" w:rsidRDefault="005A2BA8" w:rsidP="005A2BA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A2BA8" w:rsidRPr="00DD6C10" w:rsidRDefault="005A2BA8" w:rsidP="005A2BA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D6C1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Условные обозначения:</w:t>
      </w:r>
    </w:p>
    <w:p w:rsidR="005A2BA8" w:rsidRPr="00DD6C10" w:rsidRDefault="005A2BA8" w:rsidP="005A2BA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DD6C10">
        <w:rPr>
          <w:rFonts w:ascii="Times New Roman" w:eastAsia="Times New Roman" w:hAnsi="Times New Roman" w:cs="Times New Roman"/>
          <w:sz w:val="24"/>
          <w:szCs w:val="24"/>
          <w:lang w:eastAsia="ru-RU"/>
        </w:rPr>
        <w:t>И-</w:t>
      </w:r>
      <w:proofErr w:type="gramEnd"/>
      <w:r w:rsidRPr="00DD6C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изложение</w:t>
      </w:r>
    </w:p>
    <w:p w:rsidR="005A2BA8" w:rsidRPr="00DD6C10" w:rsidRDefault="005A2BA8" w:rsidP="005A2BA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6C10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proofErr w:type="gramStart"/>
      <w:r w:rsidRPr="00DD6C10">
        <w:rPr>
          <w:rFonts w:ascii="Times New Roman" w:eastAsia="Times New Roman" w:hAnsi="Times New Roman" w:cs="Times New Roman"/>
          <w:sz w:val="24"/>
          <w:szCs w:val="24"/>
          <w:lang w:eastAsia="ru-RU"/>
        </w:rPr>
        <w:t>Р-</w:t>
      </w:r>
      <w:proofErr w:type="gramEnd"/>
      <w:r w:rsidRPr="00DD6C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контрольная работа</w:t>
      </w:r>
    </w:p>
    <w:p w:rsidR="005A2BA8" w:rsidRPr="00DD6C10" w:rsidRDefault="005A2BA8" w:rsidP="005A2BA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DD6C10">
        <w:rPr>
          <w:rFonts w:ascii="Times New Roman" w:eastAsia="Times New Roman" w:hAnsi="Times New Roman" w:cs="Times New Roman"/>
          <w:sz w:val="24"/>
          <w:szCs w:val="24"/>
          <w:lang w:eastAsia="ru-RU"/>
        </w:rPr>
        <w:t>Д-</w:t>
      </w:r>
      <w:proofErr w:type="gramEnd"/>
      <w:r w:rsidRPr="00DD6C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контрольный диктант </w:t>
      </w:r>
    </w:p>
    <w:p w:rsidR="005A2BA8" w:rsidRPr="00DD6C10" w:rsidRDefault="005A2BA8" w:rsidP="005A2BA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D6C10">
        <w:rPr>
          <w:rFonts w:ascii="Times New Roman" w:eastAsia="Times New Roman" w:hAnsi="Times New Roman" w:cs="Times New Roman"/>
          <w:sz w:val="24"/>
          <w:szCs w:val="24"/>
          <w:lang w:eastAsia="ru-RU"/>
        </w:rPr>
        <w:t>Т-  тест</w:t>
      </w:r>
    </w:p>
    <w:p w:rsidR="005A2BA8" w:rsidRPr="00DD6C10" w:rsidRDefault="005A2BA8" w:rsidP="005A2BA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D6C10">
        <w:rPr>
          <w:rFonts w:ascii="Times New Roman" w:eastAsia="Calibri" w:hAnsi="Times New Roman" w:cs="Times New Roman"/>
          <w:sz w:val="24"/>
          <w:szCs w:val="24"/>
          <w:lang w:eastAsia="ru-RU"/>
        </w:rPr>
        <w:t>Ч</w:t>
      </w:r>
      <w:proofErr w:type="gramStart"/>
      <w:r w:rsidRPr="00DD6C10">
        <w:rPr>
          <w:rFonts w:ascii="Times New Roman" w:eastAsia="Calibri" w:hAnsi="Times New Roman" w:cs="Times New Roman"/>
          <w:sz w:val="24"/>
          <w:szCs w:val="24"/>
          <w:lang w:eastAsia="ru-RU"/>
        </w:rPr>
        <w:t>Г-</w:t>
      </w:r>
      <w:proofErr w:type="gramEnd"/>
      <w:r w:rsidRPr="00DD6C1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читательская грамотность</w:t>
      </w:r>
    </w:p>
    <w:p w:rsidR="005A2BA8" w:rsidRPr="00DD6C10" w:rsidRDefault="005A2BA8" w:rsidP="005A2BA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6C10">
        <w:rPr>
          <w:rFonts w:ascii="Times New Roman" w:eastAsia="Times New Roman" w:hAnsi="Times New Roman" w:cs="Times New Roman"/>
          <w:sz w:val="24"/>
          <w:szCs w:val="24"/>
          <w:lang w:eastAsia="ru-RU"/>
        </w:rPr>
        <w:t>ТКР – тестирование (содержит вопросы с кратким развернутым ответом)</w:t>
      </w:r>
    </w:p>
    <w:p w:rsidR="005A2BA8" w:rsidRPr="00DD6C10" w:rsidRDefault="005A2BA8" w:rsidP="005A2BA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DD6C10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proofErr w:type="gramEnd"/>
      <w:r w:rsidRPr="00DD6C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защита проекта</w:t>
      </w:r>
    </w:p>
    <w:p w:rsidR="005A2BA8" w:rsidRPr="00DD6C10" w:rsidRDefault="005A2BA8" w:rsidP="005A2BA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6C10">
        <w:rPr>
          <w:rFonts w:ascii="Times New Roman" w:eastAsia="Times New Roman" w:hAnsi="Times New Roman" w:cs="Times New Roman"/>
          <w:sz w:val="24"/>
          <w:szCs w:val="24"/>
          <w:lang w:eastAsia="ru-RU"/>
        </w:rPr>
        <w:t>С-сочинение</w:t>
      </w:r>
    </w:p>
    <w:p w:rsidR="005A2BA8" w:rsidRPr="00DD6C10" w:rsidRDefault="005A2BA8" w:rsidP="005A2BA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proofErr w:type="gramStart"/>
      <w:r w:rsidRPr="00DD6C10">
        <w:rPr>
          <w:rFonts w:ascii="Times New Roman" w:eastAsia="Times New Roman" w:hAnsi="Times New Roman" w:cs="Times New Roman"/>
          <w:sz w:val="24"/>
          <w:szCs w:val="24"/>
          <w:lang w:eastAsia="ru-RU"/>
        </w:rPr>
        <w:t>Сб</w:t>
      </w:r>
      <w:proofErr w:type="spellEnd"/>
      <w:proofErr w:type="gramEnd"/>
      <w:r w:rsidRPr="00DD6C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сообщение</w:t>
      </w:r>
    </w:p>
    <w:p w:rsidR="005A2BA8" w:rsidRPr="00DD6C10" w:rsidRDefault="005A2BA8" w:rsidP="005A2BA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DD6C10">
        <w:rPr>
          <w:rFonts w:ascii="Times New Roman" w:eastAsia="Times New Roman" w:hAnsi="Times New Roman" w:cs="Times New Roman"/>
          <w:sz w:val="24"/>
          <w:szCs w:val="24"/>
          <w:lang w:eastAsia="ru-RU"/>
        </w:rPr>
        <w:t>Сд</w:t>
      </w:r>
      <w:proofErr w:type="spellEnd"/>
      <w:r w:rsidRPr="00DD6C10">
        <w:rPr>
          <w:rFonts w:ascii="Times New Roman" w:eastAsia="Times New Roman" w:hAnsi="Times New Roman" w:cs="Times New Roman"/>
          <w:sz w:val="24"/>
          <w:szCs w:val="24"/>
          <w:lang w:eastAsia="ru-RU"/>
        </w:rPr>
        <w:t>–собеседование</w:t>
      </w:r>
    </w:p>
    <w:p w:rsidR="005A2BA8" w:rsidRPr="00DD6C10" w:rsidRDefault="005A2BA8" w:rsidP="005A2BA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6C10">
        <w:rPr>
          <w:rFonts w:ascii="Times New Roman" w:eastAsia="Times New Roman" w:hAnsi="Times New Roman" w:cs="Times New Roman"/>
          <w:sz w:val="24"/>
          <w:szCs w:val="24"/>
          <w:lang w:eastAsia="ru-RU"/>
        </w:rPr>
        <w:t>Р – защита реферата</w:t>
      </w:r>
    </w:p>
    <w:p w:rsidR="005A2BA8" w:rsidRPr="00DD6C10" w:rsidRDefault="005A2BA8" w:rsidP="005A2BA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D6C10">
        <w:rPr>
          <w:rFonts w:ascii="Times New Roman" w:eastAsia="Times New Roman" w:hAnsi="Times New Roman" w:cs="Times New Roman"/>
          <w:sz w:val="24"/>
          <w:szCs w:val="24"/>
          <w:lang w:eastAsia="ru-RU"/>
        </w:rPr>
        <w:t>ПО -</w:t>
      </w:r>
      <w:r w:rsidRPr="00DD6C10">
        <w:rPr>
          <w:rFonts w:ascii="Times New Roman" w:hAnsi="Times New Roman" w:cs="Times New Roman"/>
          <w:sz w:val="24"/>
          <w:szCs w:val="24"/>
        </w:rPr>
        <w:t xml:space="preserve"> письменный отчет о наблюдении</w:t>
      </w:r>
    </w:p>
    <w:p w:rsidR="005A2BA8" w:rsidRDefault="005A2BA8" w:rsidP="005A2BA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DD6C10">
        <w:rPr>
          <w:rFonts w:ascii="Times New Roman" w:hAnsi="Times New Roman" w:cs="Times New Roman"/>
          <w:sz w:val="24"/>
          <w:szCs w:val="24"/>
        </w:rPr>
        <w:t>Сп</w:t>
      </w:r>
      <w:proofErr w:type="spellEnd"/>
      <w:r w:rsidRPr="00DD6C10">
        <w:rPr>
          <w:rFonts w:ascii="Times New Roman" w:hAnsi="Times New Roman" w:cs="Times New Roman"/>
          <w:sz w:val="24"/>
          <w:szCs w:val="24"/>
        </w:rPr>
        <w:t xml:space="preserve"> – списывание</w:t>
      </w:r>
    </w:p>
    <w:p w:rsidR="00186C47" w:rsidRPr="00DD6C10" w:rsidRDefault="00186C47" w:rsidP="005A2BA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 – практическая работа</w:t>
      </w:r>
    </w:p>
    <w:p w:rsidR="005A2BA8" w:rsidRPr="00DD6C10" w:rsidRDefault="005A2BA8" w:rsidP="005A2BA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A2BA8" w:rsidRPr="00DD6C10" w:rsidRDefault="005A2BA8" w:rsidP="005A2BA8">
      <w:pPr>
        <w:spacing w:after="0" w:line="240" w:lineRule="auto"/>
        <w:ind w:left="6804" w:right="14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A2BA8" w:rsidRPr="00DD6C10" w:rsidRDefault="005A2BA8" w:rsidP="005A2BA8">
      <w:pPr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</w:p>
    <w:p w:rsidR="00D8488E" w:rsidRDefault="00D8488E" w:rsidP="00224750">
      <w:pPr>
        <w:jc w:val="both"/>
        <w:rPr>
          <w:rStyle w:val="markedcontent"/>
          <w:rFonts w:asciiTheme="majorBidi" w:hAnsiTheme="majorBidi" w:cstheme="majorBidi"/>
          <w:sz w:val="28"/>
          <w:szCs w:val="28"/>
        </w:rPr>
        <w:sectPr w:rsidR="00D8488E" w:rsidSect="00CA5D63"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:rsidR="00BE0CF4" w:rsidRDefault="00F60A00" w:rsidP="005A2BA8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УЧЕБНЫЙ ПЛАН</w:t>
      </w:r>
    </w:p>
    <w:tbl>
      <w:tblPr>
        <w:tblStyle w:val="ab"/>
        <w:tblW w:w="0" w:type="auto"/>
        <w:tblLook w:val="04A0"/>
      </w:tblPr>
      <w:tblGrid>
        <w:gridCol w:w="4623"/>
        <w:gridCol w:w="4717"/>
        <w:gridCol w:w="2714"/>
        <w:gridCol w:w="2714"/>
      </w:tblGrid>
      <w:tr w:rsidR="00D20222" w:rsidTr="005A2BA8">
        <w:tc>
          <w:tcPr>
            <w:tcW w:w="4623" w:type="dxa"/>
            <w:vMerge w:val="restart"/>
            <w:shd w:val="clear" w:color="auto" w:fill="D9D9D9"/>
          </w:tcPr>
          <w:p w:rsidR="00D20222" w:rsidRDefault="004C00ED">
            <w:r>
              <w:rPr>
                <w:b/>
              </w:rPr>
              <w:t>Предметная область</w:t>
            </w:r>
          </w:p>
        </w:tc>
        <w:tc>
          <w:tcPr>
            <w:tcW w:w="4717" w:type="dxa"/>
            <w:vMerge w:val="restart"/>
            <w:shd w:val="clear" w:color="auto" w:fill="D9D9D9"/>
          </w:tcPr>
          <w:p w:rsidR="00D20222" w:rsidRDefault="004C00ED">
            <w:r>
              <w:rPr>
                <w:b/>
              </w:rPr>
              <w:t>Учебный предмет/курс</w:t>
            </w:r>
          </w:p>
        </w:tc>
        <w:tc>
          <w:tcPr>
            <w:tcW w:w="5428" w:type="dxa"/>
            <w:gridSpan w:val="2"/>
            <w:shd w:val="clear" w:color="auto" w:fill="D9D9D9"/>
          </w:tcPr>
          <w:p w:rsidR="00D20222" w:rsidRDefault="004C00ED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D20222" w:rsidTr="005A2BA8">
        <w:tc>
          <w:tcPr>
            <w:tcW w:w="4623" w:type="dxa"/>
            <w:vMerge/>
          </w:tcPr>
          <w:p w:rsidR="00D20222" w:rsidRDefault="00D20222"/>
        </w:tc>
        <w:tc>
          <w:tcPr>
            <w:tcW w:w="4717" w:type="dxa"/>
            <w:vMerge/>
          </w:tcPr>
          <w:p w:rsidR="00D20222" w:rsidRDefault="00D20222"/>
        </w:tc>
        <w:tc>
          <w:tcPr>
            <w:tcW w:w="2714" w:type="dxa"/>
            <w:shd w:val="clear" w:color="auto" w:fill="D9D9D9"/>
          </w:tcPr>
          <w:p w:rsidR="00D20222" w:rsidRDefault="004C00ED">
            <w:pPr>
              <w:jc w:val="center"/>
            </w:pPr>
            <w:r>
              <w:rPr>
                <w:b/>
              </w:rPr>
              <w:t>10а</w:t>
            </w:r>
          </w:p>
        </w:tc>
        <w:tc>
          <w:tcPr>
            <w:tcW w:w="2714" w:type="dxa"/>
            <w:shd w:val="clear" w:color="auto" w:fill="D9D9D9"/>
          </w:tcPr>
          <w:p w:rsidR="00D20222" w:rsidRDefault="004C00ED">
            <w:pPr>
              <w:jc w:val="center"/>
            </w:pPr>
            <w:r>
              <w:rPr>
                <w:b/>
              </w:rPr>
              <w:t>11а</w:t>
            </w:r>
          </w:p>
        </w:tc>
      </w:tr>
      <w:tr w:rsidR="00D20222" w:rsidTr="005A2BA8">
        <w:tc>
          <w:tcPr>
            <w:tcW w:w="14768" w:type="dxa"/>
            <w:gridSpan w:val="4"/>
            <w:shd w:val="clear" w:color="auto" w:fill="FFFFB3"/>
          </w:tcPr>
          <w:p w:rsidR="00D20222" w:rsidRDefault="004C00ED">
            <w:pPr>
              <w:jc w:val="center"/>
            </w:pPr>
            <w:r>
              <w:rPr>
                <w:b/>
              </w:rPr>
              <w:t>Обязательная часть</w:t>
            </w:r>
          </w:p>
        </w:tc>
      </w:tr>
      <w:tr w:rsidR="00D20222" w:rsidTr="005A2BA8">
        <w:tc>
          <w:tcPr>
            <w:tcW w:w="4623" w:type="dxa"/>
            <w:vMerge w:val="restart"/>
          </w:tcPr>
          <w:p w:rsidR="00D20222" w:rsidRDefault="004C00ED">
            <w:r>
              <w:t>Русский язык и литература</w:t>
            </w:r>
          </w:p>
        </w:tc>
        <w:tc>
          <w:tcPr>
            <w:tcW w:w="4717" w:type="dxa"/>
          </w:tcPr>
          <w:p w:rsidR="00D20222" w:rsidRDefault="004C00ED">
            <w:r>
              <w:t>Русский язык</w:t>
            </w:r>
          </w:p>
        </w:tc>
        <w:tc>
          <w:tcPr>
            <w:tcW w:w="2714" w:type="dxa"/>
          </w:tcPr>
          <w:p w:rsidR="00D20222" w:rsidRDefault="004C00ED">
            <w:pPr>
              <w:jc w:val="center"/>
            </w:pPr>
            <w:r>
              <w:t>2</w:t>
            </w:r>
          </w:p>
        </w:tc>
        <w:tc>
          <w:tcPr>
            <w:tcW w:w="2714" w:type="dxa"/>
          </w:tcPr>
          <w:p w:rsidR="00D20222" w:rsidRDefault="004C00ED">
            <w:pPr>
              <w:jc w:val="center"/>
            </w:pPr>
            <w:r>
              <w:t>2</w:t>
            </w:r>
          </w:p>
        </w:tc>
      </w:tr>
      <w:tr w:rsidR="00D20222" w:rsidTr="005A2BA8">
        <w:tc>
          <w:tcPr>
            <w:tcW w:w="4623" w:type="dxa"/>
            <w:vMerge/>
          </w:tcPr>
          <w:p w:rsidR="00D20222" w:rsidRDefault="00D20222"/>
        </w:tc>
        <w:tc>
          <w:tcPr>
            <w:tcW w:w="4717" w:type="dxa"/>
          </w:tcPr>
          <w:p w:rsidR="00D20222" w:rsidRDefault="004C00ED">
            <w:r>
              <w:t>Литература</w:t>
            </w:r>
          </w:p>
        </w:tc>
        <w:tc>
          <w:tcPr>
            <w:tcW w:w="2714" w:type="dxa"/>
          </w:tcPr>
          <w:p w:rsidR="00D20222" w:rsidRDefault="004C00ED">
            <w:pPr>
              <w:jc w:val="center"/>
            </w:pPr>
            <w:r>
              <w:t>3</w:t>
            </w:r>
          </w:p>
        </w:tc>
        <w:tc>
          <w:tcPr>
            <w:tcW w:w="2714" w:type="dxa"/>
          </w:tcPr>
          <w:p w:rsidR="00D20222" w:rsidRDefault="004C00ED">
            <w:pPr>
              <w:jc w:val="center"/>
            </w:pPr>
            <w:r>
              <w:t>3</w:t>
            </w:r>
          </w:p>
        </w:tc>
      </w:tr>
      <w:tr w:rsidR="00D20222" w:rsidTr="005A2BA8">
        <w:tc>
          <w:tcPr>
            <w:tcW w:w="4623" w:type="dxa"/>
            <w:vMerge w:val="restart"/>
          </w:tcPr>
          <w:p w:rsidR="00D20222" w:rsidRDefault="004C00ED">
            <w:r>
              <w:t>Русский язык и родная литература</w:t>
            </w:r>
          </w:p>
        </w:tc>
        <w:tc>
          <w:tcPr>
            <w:tcW w:w="4717" w:type="dxa"/>
          </w:tcPr>
          <w:p w:rsidR="00D20222" w:rsidRDefault="004C00ED">
            <w:r>
              <w:t>Родной язык</w:t>
            </w:r>
          </w:p>
        </w:tc>
        <w:tc>
          <w:tcPr>
            <w:tcW w:w="2714" w:type="dxa"/>
          </w:tcPr>
          <w:p w:rsidR="00D20222" w:rsidRDefault="004C00ED">
            <w:pPr>
              <w:jc w:val="center"/>
            </w:pPr>
            <w:r>
              <w:t>2</w:t>
            </w:r>
          </w:p>
        </w:tc>
        <w:tc>
          <w:tcPr>
            <w:tcW w:w="2714" w:type="dxa"/>
          </w:tcPr>
          <w:p w:rsidR="00D20222" w:rsidRDefault="004C00ED">
            <w:pPr>
              <w:jc w:val="center"/>
            </w:pPr>
            <w:r>
              <w:t>2</w:t>
            </w:r>
          </w:p>
        </w:tc>
      </w:tr>
      <w:tr w:rsidR="00D20222" w:rsidTr="005A2BA8">
        <w:tc>
          <w:tcPr>
            <w:tcW w:w="4623" w:type="dxa"/>
            <w:vMerge/>
          </w:tcPr>
          <w:p w:rsidR="00D20222" w:rsidRDefault="00D20222"/>
        </w:tc>
        <w:tc>
          <w:tcPr>
            <w:tcW w:w="4717" w:type="dxa"/>
          </w:tcPr>
          <w:p w:rsidR="00D20222" w:rsidRDefault="004C00ED">
            <w:r>
              <w:t>Родная литература</w:t>
            </w:r>
          </w:p>
        </w:tc>
        <w:tc>
          <w:tcPr>
            <w:tcW w:w="2714" w:type="dxa"/>
          </w:tcPr>
          <w:p w:rsidR="00D20222" w:rsidRDefault="004C00ED">
            <w:pPr>
              <w:jc w:val="center"/>
            </w:pPr>
            <w:r>
              <w:t>1</w:t>
            </w:r>
          </w:p>
        </w:tc>
        <w:tc>
          <w:tcPr>
            <w:tcW w:w="2714" w:type="dxa"/>
          </w:tcPr>
          <w:p w:rsidR="00D20222" w:rsidRDefault="004C00ED">
            <w:pPr>
              <w:jc w:val="center"/>
            </w:pPr>
            <w:r>
              <w:t>1</w:t>
            </w:r>
          </w:p>
        </w:tc>
      </w:tr>
      <w:tr w:rsidR="00D20222" w:rsidTr="005A2BA8">
        <w:tc>
          <w:tcPr>
            <w:tcW w:w="4623" w:type="dxa"/>
          </w:tcPr>
          <w:p w:rsidR="00D20222" w:rsidRDefault="004C00ED">
            <w:r>
              <w:t>Иностранные языки</w:t>
            </w:r>
          </w:p>
        </w:tc>
        <w:tc>
          <w:tcPr>
            <w:tcW w:w="4717" w:type="dxa"/>
          </w:tcPr>
          <w:p w:rsidR="00D20222" w:rsidRDefault="004C00ED">
            <w:r>
              <w:t>Иностранный язык</w:t>
            </w:r>
          </w:p>
        </w:tc>
        <w:tc>
          <w:tcPr>
            <w:tcW w:w="2714" w:type="dxa"/>
          </w:tcPr>
          <w:p w:rsidR="00D20222" w:rsidRDefault="004C00ED">
            <w:pPr>
              <w:jc w:val="center"/>
            </w:pPr>
            <w:r>
              <w:t>3</w:t>
            </w:r>
          </w:p>
        </w:tc>
        <w:tc>
          <w:tcPr>
            <w:tcW w:w="2714" w:type="dxa"/>
          </w:tcPr>
          <w:p w:rsidR="00D20222" w:rsidRDefault="004C00ED">
            <w:pPr>
              <w:jc w:val="center"/>
            </w:pPr>
            <w:r>
              <w:t>3</w:t>
            </w:r>
          </w:p>
        </w:tc>
      </w:tr>
      <w:tr w:rsidR="00D20222" w:rsidTr="005A2BA8">
        <w:tc>
          <w:tcPr>
            <w:tcW w:w="4623" w:type="dxa"/>
            <w:vMerge w:val="restart"/>
          </w:tcPr>
          <w:p w:rsidR="00D20222" w:rsidRDefault="004C00ED">
            <w:r>
              <w:t>Математика и информатика</w:t>
            </w:r>
          </w:p>
        </w:tc>
        <w:tc>
          <w:tcPr>
            <w:tcW w:w="4717" w:type="dxa"/>
          </w:tcPr>
          <w:p w:rsidR="00D20222" w:rsidRDefault="004C00ED">
            <w:r>
              <w:t>Алгебра (углубленный уровень)</w:t>
            </w:r>
          </w:p>
        </w:tc>
        <w:tc>
          <w:tcPr>
            <w:tcW w:w="2714" w:type="dxa"/>
          </w:tcPr>
          <w:p w:rsidR="00D20222" w:rsidRDefault="004C00ED">
            <w:pPr>
              <w:jc w:val="center"/>
            </w:pPr>
            <w:r>
              <w:t>4</w:t>
            </w:r>
          </w:p>
        </w:tc>
        <w:tc>
          <w:tcPr>
            <w:tcW w:w="2714" w:type="dxa"/>
          </w:tcPr>
          <w:p w:rsidR="00D20222" w:rsidRDefault="004C00ED">
            <w:pPr>
              <w:jc w:val="center"/>
            </w:pPr>
            <w:r>
              <w:t>4</w:t>
            </w:r>
          </w:p>
        </w:tc>
      </w:tr>
      <w:tr w:rsidR="00D20222" w:rsidTr="005A2BA8">
        <w:tc>
          <w:tcPr>
            <w:tcW w:w="4623" w:type="dxa"/>
            <w:vMerge/>
          </w:tcPr>
          <w:p w:rsidR="00D20222" w:rsidRDefault="00D20222"/>
        </w:tc>
        <w:tc>
          <w:tcPr>
            <w:tcW w:w="4717" w:type="dxa"/>
          </w:tcPr>
          <w:p w:rsidR="00D20222" w:rsidRDefault="004C00ED">
            <w:r>
              <w:t>Геометрия (углубленный уровень)</w:t>
            </w:r>
          </w:p>
        </w:tc>
        <w:tc>
          <w:tcPr>
            <w:tcW w:w="2714" w:type="dxa"/>
          </w:tcPr>
          <w:p w:rsidR="00D20222" w:rsidRDefault="004C00ED">
            <w:pPr>
              <w:jc w:val="center"/>
            </w:pPr>
            <w:r>
              <w:t>3</w:t>
            </w:r>
          </w:p>
        </w:tc>
        <w:tc>
          <w:tcPr>
            <w:tcW w:w="2714" w:type="dxa"/>
          </w:tcPr>
          <w:p w:rsidR="00D20222" w:rsidRDefault="004C00ED">
            <w:pPr>
              <w:jc w:val="center"/>
            </w:pPr>
            <w:r>
              <w:t>3</w:t>
            </w:r>
          </w:p>
        </w:tc>
      </w:tr>
      <w:tr w:rsidR="00D20222" w:rsidTr="005A2BA8">
        <w:tc>
          <w:tcPr>
            <w:tcW w:w="4623" w:type="dxa"/>
            <w:vMerge/>
          </w:tcPr>
          <w:p w:rsidR="00D20222" w:rsidRDefault="00D20222"/>
        </w:tc>
        <w:tc>
          <w:tcPr>
            <w:tcW w:w="4717" w:type="dxa"/>
          </w:tcPr>
          <w:p w:rsidR="00D20222" w:rsidRDefault="004C00ED">
            <w:r>
              <w:t>Вероятность и статистика (углубленный уровень)</w:t>
            </w:r>
          </w:p>
        </w:tc>
        <w:tc>
          <w:tcPr>
            <w:tcW w:w="2714" w:type="dxa"/>
          </w:tcPr>
          <w:p w:rsidR="00D20222" w:rsidRDefault="004C00ED">
            <w:pPr>
              <w:jc w:val="center"/>
            </w:pPr>
            <w:r>
              <w:t>1</w:t>
            </w:r>
          </w:p>
        </w:tc>
        <w:tc>
          <w:tcPr>
            <w:tcW w:w="2714" w:type="dxa"/>
          </w:tcPr>
          <w:p w:rsidR="00D20222" w:rsidRDefault="004C00ED">
            <w:pPr>
              <w:jc w:val="center"/>
            </w:pPr>
            <w:r>
              <w:t>1</w:t>
            </w:r>
          </w:p>
        </w:tc>
      </w:tr>
      <w:tr w:rsidR="00D20222" w:rsidTr="005A2BA8">
        <w:tc>
          <w:tcPr>
            <w:tcW w:w="4623" w:type="dxa"/>
            <w:vMerge/>
          </w:tcPr>
          <w:p w:rsidR="00D20222" w:rsidRDefault="00D20222"/>
        </w:tc>
        <w:tc>
          <w:tcPr>
            <w:tcW w:w="4717" w:type="dxa"/>
          </w:tcPr>
          <w:p w:rsidR="00D20222" w:rsidRDefault="004C00ED">
            <w:r>
              <w:t>Информатика</w:t>
            </w:r>
          </w:p>
        </w:tc>
        <w:tc>
          <w:tcPr>
            <w:tcW w:w="2714" w:type="dxa"/>
          </w:tcPr>
          <w:p w:rsidR="00D20222" w:rsidRDefault="004C00ED">
            <w:pPr>
              <w:jc w:val="center"/>
            </w:pPr>
            <w:r>
              <w:t>1</w:t>
            </w:r>
          </w:p>
        </w:tc>
        <w:tc>
          <w:tcPr>
            <w:tcW w:w="2714" w:type="dxa"/>
          </w:tcPr>
          <w:p w:rsidR="00D20222" w:rsidRDefault="004C00ED">
            <w:pPr>
              <w:jc w:val="center"/>
            </w:pPr>
            <w:r>
              <w:t>1</w:t>
            </w:r>
          </w:p>
        </w:tc>
      </w:tr>
      <w:tr w:rsidR="00D20222" w:rsidTr="005A2BA8">
        <w:tc>
          <w:tcPr>
            <w:tcW w:w="4623" w:type="dxa"/>
            <w:vMerge w:val="restart"/>
          </w:tcPr>
          <w:p w:rsidR="00D20222" w:rsidRDefault="004C00ED">
            <w:r>
              <w:t>Общественно-научные предметы</w:t>
            </w:r>
          </w:p>
        </w:tc>
        <w:tc>
          <w:tcPr>
            <w:tcW w:w="4717" w:type="dxa"/>
          </w:tcPr>
          <w:p w:rsidR="00D20222" w:rsidRDefault="004C00ED">
            <w:r>
              <w:t>История</w:t>
            </w:r>
          </w:p>
        </w:tc>
        <w:tc>
          <w:tcPr>
            <w:tcW w:w="2714" w:type="dxa"/>
          </w:tcPr>
          <w:p w:rsidR="00D20222" w:rsidRDefault="004C00ED">
            <w:pPr>
              <w:jc w:val="center"/>
            </w:pPr>
            <w:r>
              <w:t>2</w:t>
            </w:r>
          </w:p>
        </w:tc>
        <w:tc>
          <w:tcPr>
            <w:tcW w:w="2714" w:type="dxa"/>
          </w:tcPr>
          <w:p w:rsidR="00D20222" w:rsidRDefault="004C00ED">
            <w:pPr>
              <w:jc w:val="center"/>
            </w:pPr>
            <w:r>
              <w:t>2</w:t>
            </w:r>
          </w:p>
        </w:tc>
      </w:tr>
      <w:tr w:rsidR="00D20222" w:rsidTr="005A2BA8">
        <w:tc>
          <w:tcPr>
            <w:tcW w:w="4623" w:type="dxa"/>
            <w:vMerge/>
          </w:tcPr>
          <w:p w:rsidR="00D20222" w:rsidRDefault="00D20222"/>
        </w:tc>
        <w:tc>
          <w:tcPr>
            <w:tcW w:w="4717" w:type="dxa"/>
          </w:tcPr>
          <w:p w:rsidR="00D20222" w:rsidRDefault="004C00ED">
            <w:r>
              <w:t>Обществознание (углубленный уровень)</w:t>
            </w:r>
          </w:p>
        </w:tc>
        <w:tc>
          <w:tcPr>
            <w:tcW w:w="2714" w:type="dxa"/>
          </w:tcPr>
          <w:p w:rsidR="00D20222" w:rsidRDefault="004C00ED">
            <w:pPr>
              <w:jc w:val="center"/>
            </w:pPr>
            <w:r>
              <w:t>4</w:t>
            </w:r>
          </w:p>
        </w:tc>
        <w:tc>
          <w:tcPr>
            <w:tcW w:w="2714" w:type="dxa"/>
          </w:tcPr>
          <w:p w:rsidR="00D20222" w:rsidRDefault="004C00ED">
            <w:pPr>
              <w:jc w:val="center"/>
            </w:pPr>
            <w:r>
              <w:t>4</w:t>
            </w:r>
          </w:p>
        </w:tc>
      </w:tr>
      <w:tr w:rsidR="00D20222" w:rsidTr="005A2BA8">
        <w:tc>
          <w:tcPr>
            <w:tcW w:w="4623" w:type="dxa"/>
            <w:vMerge/>
          </w:tcPr>
          <w:p w:rsidR="00D20222" w:rsidRDefault="00D20222"/>
        </w:tc>
        <w:tc>
          <w:tcPr>
            <w:tcW w:w="4717" w:type="dxa"/>
          </w:tcPr>
          <w:p w:rsidR="00D20222" w:rsidRDefault="004C00ED">
            <w:r>
              <w:t>География</w:t>
            </w:r>
          </w:p>
        </w:tc>
        <w:tc>
          <w:tcPr>
            <w:tcW w:w="2714" w:type="dxa"/>
          </w:tcPr>
          <w:p w:rsidR="00D20222" w:rsidRDefault="004C00ED">
            <w:pPr>
              <w:jc w:val="center"/>
            </w:pPr>
            <w:r>
              <w:t>1</w:t>
            </w:r>
          </w:p>
        </w:tc>
        <w:tc>
          <w:tcPr>
            <w:tcW w:w="2714" w:type="dxa"/>
          </w:tcPr>
          <w:p w:rsidR="00D20222" w:rsidRDefault="004C00ED">
            <w:pPr>
              <w:jc w:val="center"/>
            </w:pPr>
            <w:r>
              <w:t>1</w:t>
            </w:r>
          </w:p>
        </w:tc>
      </w:tr>
      <w:tr w:rsidR="00D20222" w:rsidTr="005A2BA8">
        <w:tc>
          <w:tcPr>
            <w:tcW w:w="4623" w:type="dxa"/>
            <w:vMerge w:val="restart"/>
          </w:tcPr>
          <w:p w:rsidR="00D20222" w:rsidRDefault="004C00ED">
            <w:proofErr w:type="spellStart"/>
            <w:proofErr w:type="gramStart"/>
            <w:r>
              <w:t>Естественно-научные</w:t>
            </w:r>
            <w:proofErr w:type="spellEnd"/>
            <w:proofErr w:type="gramEnd"/>
            <w:r>
              <w:t xml:space="preserve"> предметы</w:t>
            </w:r>
          </w:p>
        </w:tc>
        <w:tc>
          <w:tcPr>
            <w:tcW w:w="4717" w:type="dxa"/>
          </w:tcPr>
          <w:p w:rsidR="00D20222" w:rsidRDefault="004C00ED">
            <w:r>
              <w:t>Физика</w:t>
            </w:r>
          </w:p>
        </w:tc>
        <w:tc>
          <w:tcPr>
            <w:tcW w:w="2714" w:type="dxa"/>
          </w:tcPr>
          <w:p w:rsidR="00D20222" w:rsidRDefault="004C00ED">
            <w:pPr>
              <w:jc w:val="center"/>
            </w:pPr>
            <w:r>
              <w:t>2</w:t>
            </w:r>
          </w:p>
        </w:tc>
        <w:tc>
          <w:tcPr>
            <w:tcW w:w="2714" w:type="dxa"/>
          </w:tcPr>
          <w:p w:rsidR="00D20222" w:rsidRDefault="004C00ED">
            <w:pPr>
              <w:jc w:val="center"/>
            </w:pPr>
            <w:r>
              <w:t>2</w:t>
            </w:r>
          </w:p>
        </w:tc>
      </w:tr>
      <w:tr w:rsidR="00D20222" w:rsidTr="005A2BA8">
        <w:tc>
          <w:tcPr>
            <w:tcW w:w="4623" w:type="dxa"/>
            <w:vMerge/>
          </w:tcPr>
          <w:p w:rsidR="00D20222" w:rsidRDefault="00D20222"/>
        </w:tc>
        <w:tc>
          <w:tcPr>
            <w:tcW w:w="4717" w:type="dxa"/>
          </w:tcPr>
          <w:p w:rsidR="00D20222" w:rsidRDefault="004C00ED">
            <w:r>
              <w:t>Химия</w:t>
            </w:r>
          </w:p>
        </w:tc>
        <w:tc>
          <w:tcPr>
            <w:tcW w:w="2714" w:type="dxa"/>
          </w:tcPr>
          <w:p w:rsidR="00D20222" w:rsidRDefault="004C00ED">
            <w:pPr>
              <w:jc w:val="center"/>
            </w:pPr>
            <w:r>
              <w:t>1</w:t>
            </w:r>
          </w:p>
        </w:tc>
        <w:tc>
          <w:tcPr>
            <w:tcW w:w="2714" w:type="dxa"/>
          </w:tcPr>
          <w:p w:rsidR="00D20222" w:rsidRDefault="004C00ED">
            <w:pPr>
              <w:jc w:val="center"/>
            </w:pPr>
            <w:r>
              <w:t>1</w:t>
            </w:r>
          </w:p>
        </w:tc>
      </w:tr>
      <w:tr w:rsidR="00D20222" w:rsidTr="005A2BA8">
        <w:tc>
          <w:tcPr>
            <w:tcW w:w="4623" w:type="dxa"/>
            <w:vMerge/>
          </w:tcPr>
          <w:p w:rsidR="00D20222" w:rsidRDefault="00D20222"/>
        </w:tc>
        <w:tc>
          <w:tcPr>
            <w:tcW w:w="4717" w:type="dxa"/>
          </w:tcPr>
          <w:p w:rsidR="00D20222" w:rsidRDefault="004C00ED">
            <w:r>
              <w:t>Биология</w:t>
            </w:r>
          </w:p>
        </w:tc>
        <w:tc>
          <w:tcPr>
            <w:tcW w:w="2714" w:type="dxa"/>
          </w:tcPr>
          <w:p w:rsidR="00D20222" w:rsidRDefault="004C00ED">
            <w:pPr>
              <w:jc w:val="center"/>
            </w:pPr>
            <w:r>
              <w:t>1</w:t>
            </w:r>
          </w:p>
        </w:tc>
        <w:tc>
          <w:tcPr>
            <w:tcW w:w="2714" w:type="dxa"/>
          </w:tcPr>
          <w:p w:rsidR="00D20222" w:rsidRDefault="004C00ED">
            <w:pPr>
              <w:jc w:val="center"/>
            </w:pPr>
            <w:r>
              <w:t>1</w:t>
            </w:r>
          </w:p>
        </w:tc>
      </w:tr>
      <w:tr w:rsidR="00D20222" w:rsidTr="005A2BA8">
        <w:tc>
          <w:tcPr>
            <w:tcW w:w="4623" w:type="dxa"/>
          </w:tcPr>
          <w:p w:rsidR="00D20222" w:rsidRDefault="004C00ED">
            <w:r>
              <w:t>Физическая культура</w:t>
            </w:r>
          </w:p>
        </w:tc>
        <w:tc>
          <w:tcPr>
            <w:tcW w:w="4717" w:type="dxa"/>
          </w:tcPr>
          <w:p w:rsidR="00D20222" w:rsidRDefault="004C00ED">
            <w:r>
              <w:t>Физическая культура</w:t>
            </w:r>
          </w:p>
        </w:tc>
        <w:tc>
          <w:tcPr>
            <w:tcW w:w="2714" w:type="dxa"/>
          </w:tcPr>
          <w:p w:rsidR="00D20222" w:rsidRDefault="004C00ED">
            <w:pPr>
              <w:jc w:val="center"/>
            </w:pPr>
            <w:r>
              <w:t>2</w:t>
            </w:r>
          </w:p>
        </w:tc>
        <w:tc>
          <w:tcPr>
            <w:tcW w:w="2714" w:type="dxa"/>
          </w:tcPr>
          <w:p w:rsidR="00D20222" w:rsidRDefault="004C00ED">
            <w:pPr>
              <w:jc w:val="center"/>
            </w:pPr>
            <w:r>
              <w:t>2</w:t>
            </w:r>
          </w:p>
        </w:tc>
      </w:tr>
      <w:tr w:rsidR="00D20222" w:rsidTr="005A2BA8">
        <w:tc>
          <w:tcPr>
            <w:tcW w:w="4623" w:type="dxa"/>
          </w:tcPr>
          <w:p w:rsidR="00D20222" w:rsidRDefault="004C00ED">
            <w:r>
              <w:t>Основы безопасности и защиты Родины</w:t>
            </w:r>
          </w:p>
        </w:tc>
        <w:tc>
          <w:tcPr>
            <w:tcW w:w="4717" w:type="dxa"/>
          </w:tcPr>
          <w:p w:rsidR="00D20222" w:rsidRDefault="004C00ED">
            <w:r>
              <w:t>Основы безопасности и защиты Родины</w:t>
            </w:r>
          </w:p>
        </w:tc>
        <w:tc>
          <w:tcPr>
            <w:tcW w:w="2714" w:type="dxa"/>
          </w:tcPr>
          <w:p w:rsidR="00D20222" w:rsidRDefault="004C00ED">
            <w:pPr>
              <w:jc w:val="center"/>
            </w:pPr>
            <w:r>
              <w:t>1</w:t>
            </w:r>
          </w:p>
        </w:tc>
        <w:tc>
          <w:tcPr>
            <w:tcW w:w="2714" w:type="dxa"/>
          </w:tcPr>
          <w:p w:rsidR="00D20222" w:rsidRDefault="004C00ED">
            <w:pPr>
              <w:jc w:val="center"/>
            </w:pPr>
            <w:r>
              <w:t>1</w:t>
            </w:r>
          </w:p>
        </w:tc>
      </w:tr>
      <w:tr w:rsidR="00D20222" w:rsidTr="005A2BA8">
        <w:tc>
          <w:tcPr>
            <w:tcW w:w="4623" w:type="dxa"/>
          </w:tcPr>
          <w:p w:rsidR="00D20222" w:rsidRDefault="004C00ED">
            <w:r>
              <w:t>-----</w:t>
            </w:r>
          </w:p>
        </w:tc>
        <w:tc>
          <w:tcPr>
            <w:tcW w:w="4717" w:type="dxa"/>
          </w:tcPr>
          <w:p w:rsidR="00D20222" w:rsidRDefault="004C00ED">
            <w:proofErr w:type="gramStart"/>
            <w:r>
              <w:t>Индивидуальный проект</w:t>
            </w:r>
            <w:proofErr w:type="gramEnd"/>
          </w:p>
        </w:tc>
        <w:tc>
          <w:tcPr>
            <w:tcW w:w="2714" w:type="dxa"/>
          </w:tcPr>
          <w:p w:rsidR="00D20222" w:rsidRDefault="004C00ED">
            <w:pPr>
              <w:jc w:val="center"/>
            </w:pPr>
            <w:r>
              <w:t>1</w:t>
            </w:r>
          </w:p>
        </w:tc>
        <w:tc>
          <w:tcPr>
            <w:tcW w:w="2714" w:type="dxa"/>
          </w:tcPr>
          <w:p w:rsidR="00D20222" w:rsidRDefault="004C00ED">
            <w:pPr>
              <w:jc w:val="center"/>
            </w:pPr>
            <w:r>
              <w:t>0</w:t>
            </w:r>
          </w:p>
        </w:tc>
      </w:tr>
      <w:tr w:rsidR="00D20222" w:rsidTr="005A2BA8">
        <w:tc>
          <w:tcPr>
            <w:tcW w:w="9340" w:type="dxa"/>
            <w:gridSpan w:val="2"/>
            <w:shd w:val="clear" w:color="auto" w:fill="00FF00"/>
          </w:tcPr>
          <w:p w:rsidR="00D20222" w:rsidRDefault="004C00ED">
            <w:r>
              <w:t>Итого</w:t>
            </w:r>
          </w:p>
        </w:tc>
        <w:tc>
          <w:tcPr>
            <w:tcW w:w="2714" w:type="dxa"/>
            <w:shd w:val="clear" w:color="auto" w:fill="00FF00"/>
          </w:tcPr>
          <w:p w:rsidR="00D20222" w:rsidRDefault="004C00ED">
            <w:pPr>
              <w:jc w:val="center"/>
            </w:pPr>
            <w:r>
              <w:t>35</w:t>
            </w:r>
          </w:p>
        </w:tc>
        <w:tc>
          <w:tcPr>
            <w:tcW w:w="2714" w:type="dxa"/>
            <w:shd w:val="clear" w:color="auto" w:fill="00FF00"/>
          </w:tcPr>
          <w:p w:rsidR="00D20222" w:rsidRDefault="004C00ED">
            <w:pPr>
              <w:jc w:val="center"/>
            </w:pPr>
            <w:r>
              <w:t>34</w:t>
            </w:r>
          </w:p>
        </w:tc>
      </w:tr>
      <w:tr w:rsidR="00D20222" w:rsidTr="005A2BA8">
        <w:tc>
          <w:tcPr>
            <w:tcW w:w="14768" w:type="dxa"/>
            <w:gridSpan w:val="4"/>
            <w:shd w:val="clear" w:color="auto" w:fill="FFFFB3"/>
          </w:tcPr>
          <w:p w:rsidR="00D20222" w:rsidRDefault="004C00ED">
            <w:pPr>
              <w:jc w:val="center"/>
            </w:pPr>
            <w:r>
              <w:rPr>
                <w:b/>
              </w:rPr>
              <w:t>Часть, формируемая участниками образовательных отношений</w:t>
            </w:r>
          </w:p>
        </w:tc>
      </w:tr>
      <w:tr w:rsidR="00D20222" w:rsidTr="005A2BA8">
        <w:tc>
          <w:tcPr>
            <w:tcW w:w="9340" w:type="dxa"/>
            <w:gridSpan w:val="2"/>
            <w:shd w:val="clear" w:color="auto" w:fill="D9D9D9"/>
          </w:tcPr>
          <w:p w:rsidR="00D20222" w:rsidRDefault="004C00ED">
            <w:r>
              <w:rPr>
                <w:b/>
              </w:rPr>
              <w:t>Наименование учебного курса</w:t>
            </w:r>
          </w:p>
        </w:tc>
        <w:tc>
          <w:tcPr>
            <w:tcW w:w="2714" w:type="dxa"/>
            <w:shd w:val="clear" w:color="auto" w:fill="D9D9D9"/>
          </w:tcPr>
          <w:p w:rsidR="00D20222" w:rsidRDefault="00D20222"/>
        </w:tc>
        <w:tc>
          <w:tcPr>
            <w:tcW w:w="2714" w:type="dxa"/>
            <w:shd w:val="clear" w:color="auto" w:fill="D9D9D9"/>
          </w:tcPr>
          <w:p w:rsidR="00D20222" w:rsidRDefault="00D20222"/>
        </w:tc>
      </w:tr>
      <w:tr w:rsidR="00D20222" w:rsidTr="005A2BA8">
        <w:tc>
          <w:tcPr>
            <w:tcW w:w="9340" w:type="dxa"/>
            <w:gridSpan w:val="2"/>
          </w:tcPr>
          <w:p w:rsidR="00D20222" w:rsidRDefault="004C00ED">
            <w:r>
              <w:t>Избранные вопросы русского языка</w:t>
            </w:r>
          </w:p>
        </w:tc>
        <w:tc>
          <w:tcPr>
            <w:tcW w:w="2714" w:type="dxa"/>
          </w:tcPr>
          <w:p w:rsidR="00D20222" w:rsidRDefault="004C00ED">
            <w:pPr>
              <w:jc w:val="center"/>
            </w:pPr>
            <w:r>
              <w:t>1</w:t>
            </w:r>
          </w:p>
        </w:tc>
        <w:tc>
          <w:tcPr>
            <w:tcW w:w="2714" w:type="dxa"/>
          </w:tcPr>
          <w:p w:rsidR="00D20222" w:rsidRDefault="004C00ED">
            <w:pPr>
              <w:jc w:val="center"/>
            </w:pPr>
            <w:r>
              <w:t>1</w:t>
            </w:r>
          </w:p>
        </w:tc>
      </w:tr>
      <w:tr w:rsidR="00D20222" w:rsidTr="005A2BA8">
        <w:tc>
          <w:tcPr>
            <w:tcW w:w="9340" w:type="dxa"/>
            <w:gridSpan w:val="2"/>
          </w:tcPr>
          <w:p w:rsidR="00D20222" w:rsidRDefault="004C00ED">
            <w:r>
              <w:t>Решение физических задач</w:t>
            </w:r>
          </w:p>
        </w:tc>
        <w:tc>
          <w:tcPr>
            <w:tcW w:w="2714" w:type="dxa"/>
          </w:tcPr>
          <w:p w:rsidR="00D20222" w:rsidRDefault="004C00ED">
            <w:pPr>
              <w:jc w:val="center"/>
            </w:pPr>
            <w:r>
              <w:t>1</w:t>
            </w:r>
          </w:p>
        </w:tc>
        <w:tc>
          <w:tcPr>
            <w:tcW w:w="2714" w:type="dxa"/>
          </w:tcPr>
          <w:p w:rsidR="00D20222" w:rsidRDefault="004C00ED">
            <w:pPr>
              <w:jc w:val="center"/>
            </w:pPr>
            <w:r>
              <w:t>1</w:t>
            </w:r>
          </w:p>
        </w:tc>
      </w:tr>
      <w:tr w:rsidR="00D20222" w:rsidTr="005A2BA8">
        <w:tc>
          <w:tcPr>
            <w:tcW w:w="9340" w:type="dxa"/>
            <w:gridSpan w:val="2"/>
          </w:tcPr>
          <w:p w:rsidR="00D20222" w:rsidRDefault="004C00ED">
            <w:r>
              <w:t>Решение химических задач</w:t>
            </w:r>
          </w:p>
        </w:tc>
        <w:tc>
          <w:tcPr>
            <w:tcW w:w="2714" w:type="dxa"/>
          </w:tcPr>
          <w:p w:rsidR="00D20222" w:rsidRDefault="004C00ED">
            <w:pPr>
              <w:jc w:val="center"/>
            </w:pPr>
            <w:r>
              <w:t>0</w:t>
            </w:r>
          </w:p>
        </w:tc>
        <w:tc>
          <w:tcPr>
            <w:tcW w:w="2714" w:type="dxa"/>
          </w:tcPr>
          <w:p w:rsidR="00D20222" w:rsidRDefault="004C00ED">
            <w:pPr>
              <w:jc w:val="center"/>
            </w:pPr>
            <w:r>
              <w:t>1</w:t>
            </w:r>
          </w:p>
        </w:tc>
      </w:tr>
      <w:tr w:rsidR="00D20222" w:rsidTr="005A2BA8">
        <w:tc>
          <w:tcPr>
            <w:tcW w:w="9340" w:type="dxa"/>
            <w:gridSpan w:val="2"/>
            <w:shd w:val="clear" w:color="auto" w:fill="00FF00"/>
          </w:tcPr>
          <w:p w:rsidR="00D20222" w:rsidRDefault="004C00ED">
            <w:r>
              <w:t>Итого</w:t>
            </w:r>
          </w:p>
        </w:tc>
        <w:tc>
          <w:tcPr>
            <w:tcW w:w="2714" w:type="dxa"/>
            <w:shd w:val="clear" w:color="auto" w:fill="00FF00"/>
          </w:tcPr>
          <w:p w:rsidR="00D20222" w:rsidRDefault="004C00ED">
            <w:pPr>
              <w:jc w:val="center"/>
            </w:pPr>
            <w:r>
              <w:t>2</w:t>
            </w:r>
          </w:p>
        </w:tc>
        <w:tc>
          <w:tcPr>
            <w:tcW w:w="2714" w:type="dxa"/>
            <w:shd w:val="clear" w:color="auto" w:fill="00FF00"/>
          </w:tcPr>
          <w:p w:rsidR="00D20222" w:rsidRDefault="004C00ED">
            <w:pPr>
              <w:jc w:val="center"/>
            </w:pPr>
            <w:r>
              <w:t>3</w:t>
            </w:r>
          </w:p>
        </w:tc>
      </w:tr>
      <w:tr w:rsidR="00D20222" w:rsidTr="005A2BA8">
        <w:tc>
          <w:tcPr>
            <w:tcW w:w="9340" w:type="dxa"/>
            <w:gridSpan w:val="2"/>
            <w:shd w:val="clear" w:color="auto" w:fill="00FF00"/>
          </w:tcPr>
          <w:p w:rsidR="00D20222" w:rsidRDefault="004C00ED">
            <w:r>
              <w:t>ИТОГО недельная нагрузка</w:t>
            </w:r>
          </w:p>
        </w:tc>
        <w:tc>
          <w:tcPr>
            <w:tcW w:w="2714" w:type="dxa"/>
            <w:shd w:val="clear" w:color="auto" w:fill="00FF00"/>
          </w:tcPr>
          <w:p w:rsidR="00D20222" w:rsidRDefault="004C00ED">
            <w:pPr>
              <w:jc w:val="center"/>
            </w:pPr>
            <w:r>
              <w:t>37</w:t>
            </w:r>
          </w:p>
        </w:tc>
        <w:tc>
          <w:tcPr>
            <w:tcW w:w="2714" w:type="dxa"/>
            <w:shd w:val="clear" w:color="auto" w:fill="00FF00"/>
          </w:tcPr>
          <w:p w:rsidR="00D20222" w:rsidRDefault="004C00ED">
            <w:pPr>
              <w:jc w:val="center"/>
            </w:pPr>
            <w:r>
              <w:t>37</w:t>
            </w:r>
          </w:p>
        </w:tc>
      </w:tr>
      <w:tr w:rsidR="00D20222" w:rsidTr="005A2BA8">
        <w:tc>
          <w:tcPr>
            <w:tcW w:w="9340" w:type="dxa"/>
            <w:gridSpan w:val="2"/>
            <w:shd w:val="clear" w:color="auto" w:fill="FCE3FC"/>
          </w:tcPr>
          <w:p w:rsidR="00D20222" w:rsidRDefault="004C00ED">
            <w:r>
              <w:t>Количество учебных недель</w:t>
            </w:r>
          </w:p>
        </w:tc>
        <w:tc>
          <w:tcPr>
            <w:tcW w:w="2714" w:type="dxa"/>
            <w:shd w:val="clear" w:color="auto" w:fill="FCE3FC"/>
          </w:tcPr>
          <w:p w:rsidR="00D20222" w:rsidRDefault="004C00ED">
            <w:pPr>
              <w:jc w:val="center"/>
            </w:pPr>
            <w:r>
              <w:t>34</w:t>
            </w:r>
          </w:p>
        </w:tc>
        <w:tc>
          <w:tcPr>
            <w:tcW w:w="2714" w:type="dxa"/>
            <w:shd w:val="clear" w:color="auto" w:fill="FCE3FC"/>
          </w:tcPr>
          <w:p w:rsidR="00D20222" w:rsidRDefault="004C00ED">
            <w:pPr>
              <w:jc w:val="center"/>
            </w:pPr>
            <w:r>
              <w:t>34</w:t>
            </w:r>
          </w:p>
        </w:tc>
      </w:tr>
      <w:tr w:rsidR="00D20222" w:rsidTr="005A2BA8">
        <w:tc>
          <w:tcPr>
            <w:tcW w:w="9340" w:type="dxa"/>
            <w:gridSpan w:val="2"/>
            <w:shd w:val="clear" w:color="auto" w:fill="FCE3FC"/>
          </w:tcPr>
          <w:p w:rsidR="00D20222" w:rsidRDefault="004C00ED">
            <w:r>
              <w:t>Всего часов в год</w:t>
            </w:r>
          </w:p>
        </w:tc>
        <w:tc>
          <w:tcPr>
            <w:tcW w:w="2714" w:type="dxa"/>
            <w:shd w:val="clear" w:color="auto" w:fill="FCE3FC"/>
          </w:tcPr>
          <w:p w:rsidR="00D20222" w:rsidRDefault="004C00ED">
            <w:pPr>
              <w:jc w:val="center"/>
            </w:pPr>
            <w:r>
              <w:t>1258</w:t>
            </w:r>
          </w:p>
        </w:tc>
        <w:tc>
          <w:tcPr>
            <w:tcW w:w="2714" w:type="dxa"/>
            <w:shd w:val="clear" w:color="auto" w:fill="FCE3FC"/>
          </w:tcPr>
          <w:p w:rsidR="00D20222" w:rsidRDefault="004C00ED">
            <w:pPr>
              <w:jc w:val="center"/>
            </w:pPr>
            <w:r>
              <w:t>1258</w:t>
            </w:r>
          </w:p>
        </w:tc>
      </w:tr>
    </w:tbl>
    <w:p w:rsidR="005A2BA8" w:rsidRDefault="005A2BA8" w:rsidP="005A2BA8">
      <w:pPr>
        <w:rPr>
          <w:rFonts w:ascii="Times New Roman" w:hAnsi="Times New Roman" w:cs="Times New Roman"/>
          <w:b/>
          <w:sz w:val="24"/>
          <w:szCs w:val="24"/>
        </w:rPr>
      </w:pPr>
    </w:p>
    <w:p w:rsidR="005A2BA8" w:rsidRPr="00145855" w:rsidRDefault="005A2BA8" w:rsidP="005A2BA8">
      <w:r w:rsidRPr="00145855">
        <w:rPr>
          <w:rFonts w:ascii="Times New Roman" w:hAnsi="Times New Roman" w:cs="Times New Roman"/>
          <w:b/>
          <w:sz w:val="24"/>
          <w:szCs w:val="24"/>
        </w:rPr>
        <w:lastRenderedPageBreak/>
        <w:t>План внеурочной деятельности (недельный)</w:t>
      </w:r>
    </w:p>
    <w:p w:rsidR="005A2BA8" w:rsidRPr="00145855" w:rsidRDefault="005A2BA8" w:rsidP="005A2BA8">
      <w:pPr>
        <w:rPr>
          <w:rFonts w:ascii="Times New Roman" w:hAnsi="Times New Roman" w:cs="Times New Roman"/>
          <w:sz w:val="24"/>
          <w:szCs w:val="24"/>
        </w:rPr>
      </w:pPr>
      <w:r w:rsidRPr="00145855">
        <w:rPr>
          <w:rFonts w:ascii="Times New Roman" w:hAnsi="Times New Roman" w:cs="Times New Roman"/>
          <w:sz w:val="24"/>
          <w:szCs w:val="24"/>
        </w:rPr>
        <w:t>Муниципальное бюджетное общеобразовательное учреждение "Средняя общеобразовательная школа пос.Новый" Тукаевского муниципального района Республики Татарстан</w:t>
      </w:r>
    </w:p>
    <w:tbl>
      <w:tblPr>
        <w:tblStyle w:val="ab"/>
        <w:tblW w:w="0" w:type="auto"/>
        <w:tblLook w:val="04A0"/>
      </w:tblPr>
      <w:tblGrid>
        <w:gridCol w:w="7276"/>
        <w:gridCol w:w="3638"/>
        <w:gridCol w:w="3638"/>
      </w:tblGrid>
      <w:tr w:rsidR="005A2BA8" w:rsidRPr="00145855" w:rsidTr="009B1C5E">
        <w:tc>
          <w:tcPr>
            <w:tcW w:w="7276" w:type="dxa"/>
            <w:vMerge w:val="restart"/>
            <w:shd w:val="clear" w:color="auto" w:fill="D9D9D9"/>
          </w:tcPr>
          <w:p w:rsidR="005A2BA8" w:rsidRPr="00145855" w:rsidRDefault="005A2BA8" w:rsidP="009B1C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b/>
                <w:sz w:val="24"/>
                <w:szCs w:val="24"/>
              </w:rPr>
              <w:t>Учебные курсы</w:t>
            </w:r>
          </w:p>
          <w:p w:rsidR="005A2BA8" w:rsidRPr="00145855" w:rsidRDefault="005A2BA8" w:rsidP="009B1C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76" w:type="dxa"/>
            <w:gridSpan w:val="2"/>
            <w:shd w:val="clear" w:color="auto" w:fill="D9D9D9"/>
          </w:tcPr>
          <w:p w:rsidR="005A2BA8" w:rsidRPr="00145855" w:rsidRDefault="005A2BA8" w:rsidP="009B1C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 в неделю</w:t>
            </w:r>
          </w:p>
        </w:tc>
      </w:tr>
      <w:tr w:rsidR="005A2BA8" w:rsidRPr="00145855" w:rsidTr="009B1C5E">
        <w:tc>
          <w:tcPr>
            <w:tcW w:w="7276" w:type="dxa"/>
            <w:vMerge/>
          </w:tcPr>
          <w:p w:rsidR="005A2BA8" w:rsidRPr="00145855" w:rsidRDefault="005A2BA8" w:rsidP="009B1C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8" w:type="dxa"/>
            <w:shd w:val="clear" w:color="auto" w:fill="D9D9D9"/>
          </w:tcPr>
          <w:p w:rsidR="005A2BA8" w:rsidRPr="00145855" w:rsidRDefault="005A2BA8" w:rsidP="009B1C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b/>
                <w:sz w:val="24"/>
                <w:szCs w:val="24"/>
              </w:rPr>
              <w:t>10а</w:t>
            </w:r>
          </w:p>
        </w:tc>
        <w:tc>
          <w:tcPr>
            <w:tcW w:w="3638" w:type="dxa"/>
            <w:shd w:val="clear" w:color="auto" w:fill="D9D9D9"/>
          </w:tcPr>
          <w:p w:rsidR="005A2BA8" w:rsidRPr="00145855" w:rsidRDefault="005A2BA8" w:rsidP="009B1C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b/>
                <w:sz w:val="24"/>
                <w:szCs w:val="24"/>
              </w:rPr>
              <w:t>11а</w:t>
            </w:r>
          </w:p>
        </w:tc>
      </w:tr>
      <w:tr w:rsidR="005A2BA8" w:rsidRPr="00145855" w:rsidTr="009B1C5E">
        <w:tc>
          <w:tcPr>
            <w:tcW w:w="7276" w:type="dxa"/>
          </w:tcPr>
          <w:p w:rsidR="005A2BA8" w:rsidRPr="00145855" w:rsidRDefault="005A2BA8" w:rsidP="009B1C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Развитие функциональной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грам</w:t>
            </w: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отности</w:t>
            </w:r>
          </w:p>
        </w:tc>
        <w:tc>
          <w:tcPr>
            <w:tcW w:w="3638" w:type="dxa"/>
          </w:tcPr>
          <w:p w:rsidR="005A2BA8" w:rsidRPr="00145855" w:rsidRDefault="005A2BA8" w:rsidP="009B1C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38" w:type="dxa"/>
          </w:tcPr>
          <w:p w:rsidR="005A2BA8" w:rsidRPr="00145855" w:rsidRDefault="005A2BA8" w:rsidP="009B1C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A2BA8" w:rsidRPr="00145855" w:rsidTr="009B1C5E">
        <w:tc>
          <w:tcPr>
            <w:tcW w:w="7276" w:type="dxa"/>
          </w:tcPr>
          <w:p w:rsidR="005A2BA8" w:rsidRPr="00145855" w:rsidRDefault="005A2BA8" w:rsidP="009B1C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 xml:space="preserve">Разговоры о </w:t>
            </w:r>
            <w:proofErr w:type="gramStart"/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важном</w:t>
            </w:r>
            <w:proofErr w:type="gramEnd"/>
          </w:p>
        </w:tc>
        <w:tc>
          <w:tcPr>
            <w:tcW w:w="3638" w:type="dxa"/>
          </w:tcPr>
          <w:p w:rsidR="005A2BA8" w:rsidRPr="00145855" w:rsidRDefault="005A2BA8" w:rsidP="009B1C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38" w:type="dxa"/>
          </w:tcPr>
          <w:p w:rsidR="005A2BA8" w:rsidRPr="00145855" w:rsidRDefault="005A2BA8" w:rsidP="009B1C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A2BA8" w:rsidRPr="00145855" w:rsidTr="009B1C5E">
        <w:tc>
          <w:tcPr>
            <w:tcW w:w="7276" w:type="dxa"/>
          </w:tcPr>
          <w:p w:rsidR="005A2BA8" w:rsidRPr="00145855" w:rsidRDefault="005A2BA8" w:rsidP="009B1C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Уроки нравственности</w:t>
            </w:r>
          </w:p>
        </w:tc>
        <w:tc>
          <w:tcPr>
            <w:tcW w:w="3638" w:type="dxa"/>
          </w:tcPr>
          <w:p w:rsidR="005A2BA8" w:rsidRPr="00145855" w:rsidRDefault="005A2BA8" w:rsidP="009B1C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38" w:type="dxa"/>
          </w:tcPr>
          <w:p w:rsidR="005A2BA8" w:rsidRPr="00145855" w:rsidRDefault="005A2BA8" w:rsidP="009B1C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A2BA8" w:rsidRPr="00145855" w:rsidTr="009B1C5E">
        <w:tc>
          <w:tcPr>
            <w:tcW w:w="7276" w:type="dxa"/>
          </w:tcPr>
          <w:p w:rsidR="005A2BA8" w:rsidRPr="00145855" w:rsidRDefault="005A2BA8" w:rsidP="009B1C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Профориентация "Россия - мои горизонты"</w:t>
            </w:r>
          </w:p>
        </w:tc>
        <w:tc>
          <w:tcPr>
            <w:tcW w:w="3638" w:type="dxa"/>
          </w:tcPr>
          <w:p w:rsidR="005A2BA8" w:rsidRPr="00145855" w:rsidRDefault="005A2BA8" w:rsidP="009B1C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38" w:type="dxa"/>
          </w:tcPr>
          <w:p w:rsidR="005A2BA8" w:rsidRPr="00145855" w:rsidRDefault="005A2BA8" w:rsidP="009B1C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A2BA8" w:rsidRPr="00145855" w:rsidTr="009B1C5E">
        <w:tc>
          <w:tcPr>
            <w:tcW w:w="7276" w:type="dxa"/>
            <w:shd w:val="clear" w:color="auto" w:fill="00FF00"/>
          </w:tcPr>
          <w:p w:rsidR="005A2BA8" w:rsidRPr="00145855" w:rsidRDefault="005A2BA8" w:rsidP="009B1C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ИТОГО недельная нагрузка</w:t>
            </w:r>
          </w:p>
        </w:tc>
        <w:tc>
          <w:tcPr>
            <w:tcW w:w="3638" w:type="dxa"/>
            <w:shd w:val="clear" w:color="auto" w:fill="00FF00"/>
          </w:tcPr>
          <w:p w:rsidR="005A2BA8" w:rsidRPr="00145855" w:rsidRDefault="005A2BA8" w:rsidP="009B1C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638" w:type="dxa"/>
            <w:shd w:val="clear" w:color="auto" w:fill="00FF00"/>
          </w:tcPr>
          <w:p w:rsidR="005A2BA8" w:rsidRPr="00145855" w:rsidRDefault="005A2BA8" w:rsidP="009B1C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</w:tbl>
    <w:p w:rsidR="004C00ED" w:rsidRDefault="004C00ED"/>
    <w:sectPr w:rsidR="004C00ED" w:rsidSect="00D8488E">
      <w:pgSz w:w="16820" w:h="11900" w:orient="landscape"/>
      <w:pgMar w:top="850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AB3E28"/>
    <w:rsid w:val="00007DBB"/>
    <w:rsid w:val="00036E18"/>
    <w:rsid w:val="000454DE"/>
    <w:rsid w:val="00052FF9"/>
    <w:rsid w:val="00054BF3"/>
    <w:rsid w:val="000A07A9"/>
    <w:rsid w:val="000C3476"/>
    <w:rsid w:val="000F4598"/>
    <w:rsid w:val="0010613A"/>
    <w:rsid w:val="00112D88"/>
    <w:rsid w:val="001440F4"/>
    <w:rsid w:val="0015448F"/>
    <w:rsid w:val="00186C47"/>
    <w:rsid w:val="0019100F"/>
    <w:rsid w:val="001A682B"/>
    <w:rsid w:val="001A68E1"/>
    <w:rsid w:val="001A75C4"/>
    <w:rsid w:val="001A779A"/>
    <w:rsid w:val="001B1213"/>
    <w:rsid w:val="001B4302"/>
    <w:rsid w:val="00217E91"/>
    <w:rsid w:val="00224750"/>
    <w:rsid w:val="00226645"/>
    <w:rsid w:val="00270402"/>
    <w:rsid w:val="0027664A"/>
    <w:rsid w:val="00284FF2"/>
    <w:rsid w:val="00297A59"/>
    <w:rsid w:val="002A12FF"/>
    <w:rsid w:val="002A5D25"/>
    <w:rsid w:val="002C3030"/>
    <w:rsid w:val="002E245D"/>
    <w:rsid w:val="002F787C"/>
    <w:rsid w:val="00304E84"/>
    <w:rsid w:val="0030678A"/>
    <w:rsid w:val="0031079C"/>
    <w:rsid w:val="00321939"/>
    <w:rsid w:val="00344318"/>
    <w:rsid w:val="003746B2"/>
    <w:rsid w:val="00374FEA"/>
    <w:rsid w:val="003963BA"/>
    <w:rsid w:val="003A7E5F"/>
    <w:rsid w:val="003C7983"/>
    <w:rsid w:val="003C7AE1"/>
    <w:rsid w:val="003E0864"/>
    <w:rsid w:val="003E617D"/>
    <w:rsid w:val="004002DE"/>
    <w:rsid w:val="004141D3"/>
    <w:rsid w:val="0041494E"/>
    <w:rsid w:val="004168CD"/>
    <w:rsid w:val="00432399"/>
    <w:rsid w:val="0043527D"/>
    <w:rsid w:val="004457FE"/>
    <w:rsid w:val="00446614"/>
    <w:rsid w:val="004652A1"/>
    <w:rsid w:val="00467EF7"/>
    <w:rsid w:val="00473B54"/>
    <w:rsid w:val="004A5E74"/>
    <w:rsid w:val="004B1542"/>
    <w:rsid w:val="004C00ED"/>
    <w:rsid w:val="004E028C"/>
    <w:rsid w:val="004E2FF3"/>
    <w:rsid w:val="004E4A78"/>
    <w:rsid w:val="00502D31"/>
    <w:rsid w:val="00543B77"/>
    <w:rsid w:val="005472C1"/>
    <w:rsid w:val="00564E8B"/>
    <w:rsid w:val="005A2BA8"/>
    <w:rsid w:val="005B15BC"/>
    <w:rsid w:val="005F6A49"/>
    <w:rsid w:val="006136E4"/>
    <w:rsid w:val="00613F43"/>
    <w:rsid w:val="0061648B"/>
    <w:rsid w:val="00632702"/>
    <w:rsid w:val="00641000"/>
    <w:rsid w:val="006560B5"/>
    <w:rsid w:val="00665E27"/>
    <w:rsid w:val="00672D5E"/>
    <w:rsid w:val="006A6072"/>
    <w:rsid w:val="006B6902"/>
    <w:rsid w:val="006C21C9"/>
    <w:rsid w:val="006D6035"/>
    <w:rsid w:val="006E1004"/>
    <w:rsid w:val="007031A8"/>
    <w:rsid w:val="00752EAB"/>
    <w:rsid w:val="00771952"/>
    <w:rsid w:val="00787163"/>
    <w:rsid w:val="007B5622"/>
    <w:rsid w:val="007C133B"/>
    <w:rsid w:val="007E3674"/>
    <w:rsid w:val="007E7965"/>
    <w:rsid w:val="00804FE3"/>
    <w:rsid w:val="00806306"/>
    <w:rsid w:val="0081324A"/>
    <w:rsid w:val="008448FF"/>
    <w:rsid w:val="008632FA"/>
    <w:rsid w:val="008829BA"/>
    <w:rsid w:val="008B4198"/>
    <w:rsid w:val="008E0553"/>
    <w:rsid w:val="00943325"/>
    <w:rsid w:val="00963708"/>
    <w:rsid w:val="0099304C"/>
    <w:rsid w:val="00996DF6"/>
    <w:rsid w:val="009B229E"/>
    <w:rsid w:val="009B5945"/>
    <w:rsid w:val="009B6A45"/>
    <w:rsid w:val="009F18D3"/>
    <w:rsid w:val="009F4C94"/>
    <w:rsid w:val="00A139CB"/>
    <w:rsid w:val="00A227C0"/>
    <w:rsid w:val="00A6094C"/>
    <w:rsid w:val="00A76A07"/>
    <w:rsid w:val="00A77598"/>
    <w:rsid w:val="00A96C90"/>
    <w:rsid w:val="00AA6584"/>
    <w:rsid w:val="00AB3E28"/>
    <w:rsid w:val="00AB6EA5"/>
    <w:rsid w:val="00AF55C5"/>
    <w:rsid w:val="00B078E7"/>
    <w:rsid w:val="00B409D3"/>
    <w:rsid w:val="00B47A20"/>
    <w:rsid w:val="00B47E19"/>
    <w:rsid w:val="00B54321"/>
    <w:rsid w:val="00B55BA0"/>
    <w:rsid w:val="00B645AA"/>
    <w:rsid w:val="00B64ADE"/>
    <w:rsid w:val="00B81C13"/>
    <w:rsid w:val="00B91E96"/>
    <w:rsid w:val="00BA255F"/>
    <w:rsid w:val="00BA6E11"/>
    <w:rsid w:val="00BB5583"/>
    <w:rsid w:val="00BB6ED6"/>
    <w:rsid w:val="00BE0CF4"/>
    <w:rsid w:val="00BE3D68"/>
    <w:rsid w:val="00BF0C5B"/>
    <w:rsid w:val="00C10C42"/>
    <w:rsid w:val="00C300D7"/>
    <w:rsid w:val="00C521EF"/>
    <w:rsid w:val="00C70729"/>
    <w:rsid w:val="00C72A73"/>
    <w:rsid w:val="00C91579"/>
    <w:rsid w:val="00CA5D63"/>
    <w:rsid w:val="00CB6C10"/>
    <w:rsid w:val="00CE22EA"/>
    <w:rsid w:val="00D0701D"/>
    <w:rsid w:val="00D07CCC"/>
    <w:rsid w:val="00D16267"/>
    <w:rsid w:val="00D20222"/>
    <w:rsid w:val="00D213E7"/>
    <w:rsid w:val="00D339A5"/>
    <w:rsid w:val="00D52398"/>
    <w:rsid w:val="00D8488E"/>
    <w:rsid w:val="00D96741"/>
    <w:rsid w:val="00DB1508"/>
    <w:rsid w:val="00DD668F"/>
    <w:rsid w:val="00DE337C"/>
    <w:rsid w:val="00DF4AEE"/>
    <w:rsid w:val="00E00F1C"/>
    <w:rsid w:val="00E115A2"/>
    <w:rsid w:val="00E24C8D"/>
    <w:rsid w:val="00E24FA7"/>
    <w:rsid w:val="00E41CD5"/>
    <w:rsid w:val="00E5346A"/>
    <w:rsid w:val="00E648BD"/>
    <w:rsid w:val="00E7055D"/>
    <w:rsid w:val="00E831EA"/>
    <w:rsid w:val="00E8602F"/>
    <w:rsid w:val="00EA1496"/>
    <w:rsid w:val="00EE0C26"/>
    <w:rsid w:val="00F22BB1"/>
    <w:rsid w:val="00F23C59"/>
    <w:rsid w:val="00F35982"/>
    <w:rsid w:val="00F41C65"/>
    <w:rsid w:val="00F47DBB"/>
    <w:rsid w:val="00F60A00"/>
    <w:rsid w:val="00F70460"/>
    <w:rsid w:val="00F73DCA"/>
    <w:rsid w:val="00F75A7C"/>
    <w:rsid w:val="00F93659"/>
    <w:rsid w:val="00FB2281"/>
    <w:rsid w:val="00FC2435"/>
    <w:rsid w:val="00FD7A4F"/>
    <w:rsid w:val="00FE1E59"/>
    <w:rsid w:val="00FF7BA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2FF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Normal (Web)"/>
    <w:basedOn w:val="a"/>
    <w:uiPriority w:val="99"/>
    <w:semiHidden/>
    <w:unhideWhenUsed/>
    <w:rsid w:val="00054B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36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7</Pages>
  <Words>1126</Words>
  <Characters>6419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Венера</cp:lastModifiedBy>
  <cp:revision>9</cp:revision>
  <dcterms:created xsi:type="dcterms:W3CDTF">2023-04-17T10:37:00Z</dcterms:created>
  <dcterms:modified xsi:type="dcterms:W3CDTF">2025-10-20T13:11:00Z</dcterms:modified>
</cp:coreProperties>
</file>